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tblInd w:w="-284" w:type="dxa"/>
        <w:tblLook w:val="04A0" w:firstRow="1" w:lastRow="0" w:firstColumn="1" w:lastColumn="0" w:noHBand="0" w:noVBand="1"/>
      </w:tblPr>
      <w:tblGrid>
        <w:gridCol w:w="3828"/>
        <w:gridCol w:w="6379"/>
      </w:tblGrid>
      <w:tr w:rsidR="00C507BF" w:rsidRPr="00B56A8A" w14:paraId="790CEC93" w14:textId="77777777" w:rsidTr="00AA667E">
        <w:trPr>
          <w:trHeight w:val="40"/>
        </w:trPr>
        <w:tc>
          <w:tcPr>
            <w:tcW w:w="3828" w:type="dxa"/>
          </w:tcPr>
          <w:bookmarkStart w:id="0" w:name="c1"/>
          <w:p w14:paraId="0D191084" w14:textId="0217CD7B" w:rsidR="00C507BF" w:rsidRPr="00B56A8A" w:rsidRDefault="00C507BF" w:rsidP="001C439A">
            <w:pPr>
              <w:spacing w:line="276" w:lineRule="auto"/>
              <w:ind w:left="720" w:hanging="720"/>
              <w:jc w:val="center"/>
              <w:rPr>
                <w:rFonts w:eastAsia="Calibri" w:cs="Times New Roman"/>
                <w:b/>
              </w:rPr>
            </w:pPr>
            <w:r w:rsidRPr="00B56A8A">
              <w:rPr>
                <w:rFonts w:eastAsia="Calibri" w:cs="Times New Roman"/>
                <w:noProof/>
                <w:sz w:val="20"/>
                <w:szCs w:val="20"/>
              </w:rPr>
              <mc:AlternateContent>
                <mc:Choice Requires="wps">
                  <w:drawing>
                    <wp:anchor distT="4294967293" distB="4294967293" distL="114300" distR="114300" simplePos="0" relativeHeight="251659264" behindDoc="0" locked="0" layoutInCell="1" allowOverlap="1" wp14:anchorId="415CB846" wp14:editId="1D162F45">
                      <wp:simplePos x="0" y="0"/>
                      <wp:positionH relativeFrom="column">
                        <wp:posOffset>582295</wp:posOffset>
                      </wp:positionH>
                      <wp:positionV relativeFrom="paragraph">
                        <wp:posOffset>175895</wp:posOffset>
                      </wp:positionV>
                      <wp:extent cx="1390650" cy="0"/>
                      <wp:effectExtent l="0" t="0" r="19050" b="19050"/>
                      <wp:wrapNone/>
                      <wp:docPr id="64331175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906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0F8EF23"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5.85pt,13.85pt" to="155.3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" strokecolor="windowText" strokeweight=".5pt">
                      <v:stroke joinstyle="miter"/>
                      <o:lock v:ext="edit" shapetype="f"/>
                    </v:line>
                  </w:pict>
                </mc:Fallback>
              </mc:AlternateContent>
            </w:r>
            <w:r w:rsidR="00AA667E">
              <w:rPr>
                <w:rFonts w:eastAsia="Calibri" w:cs="Times New Roman"/>
                <w:b/>
              </w:rPr>
              <w:t>TRƯỜNG THPT-LC</w:t>
            </w:r>
          </w:p>
          <w:p w14:paraId="159B3F12" w14:textId="3FFD8BB8" w:rsidR="00C507BF" w:rsidRPr="00B56A8A" w:rsidRDefault="00C507BF" w:rsidP="001C439A">
            <w:pPr>
              <w:spacing w:line="276" w:lineRule="auto"/>
              <w:ind w:left="720" w:hanging="720"/>
              <w:jc w:val="center"/>
              <w:rPr>
                <w:rFonts w:eastAsia="Calibri" w:cs="Times New Roman"/>
              </w:rPr>
            </w:pPr>
            <w:r w:rsidRPr="00B56A8A">
              <w:rPr>
                <w:rFonts w:eastAsia="Calibri" w:cs="Times New Roman"/>
              </w:rPr>
              <w:t xml:space="preserve">ĐỀ </w:t>
            </w:r>
            <w:r w:rsidR="00AA667E">
              <w:rPr>
                <w:rFonts w:eastAsia="Calibri" w:cs="Times New Roman"/>
              </w:rPr>
              <w:t xml:space="preserve">THI THỬ </w:t>
            </w:r>
          </w:p>
          <w:p w14:paraId="7FCF41F8" w14:textId="77777777" w:rsidR="00C507BF" w:rsidRPr="00B56A8A" w:rsidRDefault="00C507BF" w:rsidP="001C439A">
            <w:pPr>
              <w:spacing w:line="276" w:lineRule="auto"/>
              <w:ind w:left="720" w:hanging="720"/>
              <w:jc w:val="center"/>
              <w:rPr>
                <w:rFonts w:eastAsia="Calibri" w:cs="Times New Roman"/>
                <w:i/>
              </w:rPr>
            </w:pPr>
            <w:r w:rsidRPr="00B56A8A">
              <w:rPr>
                <w:rFonts w:eastAsia="Calibri" w:cs="Times New Roman"/>
                <w:i/>
              </w:rPr>
              <w:t>(</w:t>
            </w:r>
            <w:r w:rsidRPr="00B56A8A">
              <w:rPr>
                <w:rFonts w:eastAsia="Calibri" w:cs="Times New Roman"/>
                <w:b/>
              </w:rPr>
              <w:t>Đề thi gồm</w:t>
            </w:r>
            <w:r>
              <w:rPr>
                <w:rFonts w:eastAsia="Calibri" w:cs="Times New Roman"/>
                <w:b/>
              </w:rPr>
              <w:t xml:space="preserve"> 04</w:t>
            </w:r>
            <w:r w:rsidRPr="00B56A8A">
              <w:rPr>
                <w:rFonts w:eastAsia="Calibri" w:cs="Times New Roman"/>
                <w:b/>
              </w:rPr>
              <w:t xml:space="preserve"> trang</w:t>
            </w:r>
            <w:r w:rsidRPr="00B56A8A">
              <w:rPr>
                <w:rFonts w:eastAsia="Calibri" w:cs="Times New Roman"/>
                <w:i/>
              </w:rPr>
              <w:t>)</w:t>
            </w:r>
          </w:p>
        </w:tc>
        <w:tc>
          <w:tcPr>
            <w:tcW w:w="6379" w:type="dxa"/>
          </w:tcPr>
          <w:p w14:paraId="4D22BC48" w14:textId="43E99F15" w:rsidR="00C507BF" w:rsidRPr="00B56A8A" w:rsidRDefault="00AA667E" w:rsidP="001C439A">
            <w:pPr>
              <w:spacing w:line="276" w:lineRule="auto"/>
              <w:ind w:left="720" w:hanging="720"/>
              <w:jc w:val="center"/>
              <w:rPr>
                <w:rFonts w:eastAsia="Calibri" w:cs="Times New Roman"/>
                <w:b/>
              </w:rPr>
            </w:pPr>
            <w:r>
              <w:rPr>
                <w:rFonts w:eastAsia="Calibri" w:cs="Times New Roman"/>
                <w:b/>
              </w:rPr>
              <w:t>ĐA</w:t>
            </w:r>
            <w:r w:rsidR="00C507BF" w:rsidRPr="00B56A8A">
              <w:rPr>
                <w:rFonts w:eastAsia="Calibri" w:cs="Times New Roman"/>
                <w:b/>
              </w:rPr>
              <w:t xml:space="preserve"> </w:t>
            </w:r>
            <w:r>
              <w:rPr>
                <w:rFonts w:eastAsia="Calibri" w:cs="Times New Roman"/>
                <w:b/>
              </w:rPr>
              <w:t xml:space="preserve">ĐỀ </w:t>
            </w:r>
            <w:r w:rsidR="00C507BF" w:rsidRPr="00B56A8A">
              <w:rPr>
                <w:rFonts w:eastAsia="Calibri" w:cs="Times New Roman"/>
                <w:b/>
              </w:rPr>
              <w:t>THI THỬ TỐT NGHIỆP THPT NĂM 202</w:t>
            </w:r>
            <w:r w:rsidR="008B28DD">
              <w:rPr>
                <w:rFonts w:eastAsia="Calibri" w:cs="Times New Roman"/>
                <w:b/>
              </w:rPr>
              <w:t>6</w:t>
            </w:r>
          </w:p>
          <w:p w14:paraId="489DF34B" w14:textId="77777777" w:rsidR="00C507BF" w:rsidRPr="00B56A8A" w:rsidRDefault="00C507BF" w:rsidP="001C439A">
            <w:pPr>
              <w:spacing w:line="276" w:lineRule="auto"/>
              <w:ind w:left="720" w:hanging="720"/>
              <w:jc w:val="center"/>
              <w:rPr>
                <w:rFonts w:eastAsia="Calibri" w:cs="Times New Roman"/>
                <w:b/>
              </w:rPr>
            </w:pPr>
            <w:r w:rsidRPr="00B56A8A">
              <w:rPr>
                <w:rFonts w:eastAsia="Calibri" w:cs="Times New Roman"/>
                <w:b/>
              </w:rPr>
              <w:t>MÔN: HÓA HỌC</w:t>
            </w:r>
          </w:p>
          <w:p w14:paraId="6E8B559E" w14:textId="77777777" w:rsidR="00C507BF" w:rsidRPr="00B56A8A" w:rsidRDefault="00C507BF" w:rsidP="001C439A">
            <w:pPr>
              <w:spacing w:line="276" w:lineRule="auto"/>
              <w:ind w:left="720" w:hanging="720"/>
              <w:jc w:val="center"/>
              <w:rPr>
                <w:rFonts w:eastAsia="Calibri" w:cs="Times New Roman"/>
                <w:i/>
              </w:rPr>
            </w:pPr>
            <w:r w:rsidRPr="00B56A8A">
              <w:rPr>
                <w:rFonts w:eastAsia="Calibri" w:cs="Times New Roman"/>
                <w:i/>
              </w:rPr>
              <w:t>Thời gian làm bài:</w:t>
            </w:r>
            <w:r>
              <w:rPr>
                <w:rFonts w:eastAsia="Calibri" w:cs="Times New Roman"/>
                <w:i/>
              </w:rPr>
              <w:t>50</w:t>
            </w:r>
            <w:r w:rsidRPr="00B56A8A">
              <w:rPr>
                <w:rFonts w:eastAsia="Calibri" w:cs="Times New Roman"/>
                <w:i/>
              </w:rPr>
              <w:t xml:space="preserve"> phút, không kể thời gian phát đề</w:t>
            </w:r>
          </w:p>
          <w:p w14:paraId="72607246" w14:textId="77777777" w:rsidR="00C507BF" w:rsidRPr="00B56A8A" w:rsidRDefault="00C507BF" w:rsidP="001C439A">
            <w:pPr>
              <w:spacing w:line="276" w:lineRule="auto"/>
              <w:ind w:left="720" w:hanging="720"/>
              <w:jc w:val="center"/>
              <w:rPr>
                <w:rFonts w:eastAsia="Calibri" w:cs="Times New Roman"/>
                <w:i/>
              </w:rPr>
            </w:pPr>
            <w:r w:rsidRPr="00B56A8A">
              <w:rPr>
                <w:rFonts w:eastAsia="Calibri" w:cs="Times New Roman"/>
                <w:noProof/>
                <w:sz w:val="20"/>
                <w:szCs w:val="20"/>
              </w:rPr>
              <mc:AlternateContent>
                <mc:Choice Requires="wps">
                  <w:drawing>
                    <wp:anchor distT="4294967295" distB="4294967295" distL="114300" distR="114300" simplePos="0" relativeHeight="251660288" behindDoc="0" locked="0" layoutInCell="1" allowOverlap="1" wp14:anchorId="77203BBC" wp14:editId="2AA09B0D">
                      <wp:simplePos x="0" y="0"/>
                      <wp:positionH relativeFrom="margin">
                        <wp:align>center</wp:align>
                      </wp:positionH>
                      <wp:positionV relativeFrom="paragraph">
                        <wp:posOffset>26669</wp:posOffset>
                      </wp:positionV>
                      <wp:extent cx="2867025" cy="0"/>
                      <wp:effectExtent l="0" t="0" r="0" b="0"/>
                      <wp:wrapNone/>
                      <wp:docPr id="16619658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6702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7604B6" id="Straight Connector 4" o:spid="_x0000_s1026" style="position:absolute;flip:y;z-index:25166028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2.1pt" to="225.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" strokeweight=".5pt">
                      <v:stroke joinstyle="miter"/>
                      <w10:wrap anchorx="margin"/>
                    </v:line>
                  </w:pict>
                </mc:Fallback>
              </mc:AlternateContent>
            </w:r>
          </w:p>
        </w:tc>
      </w:tr>
    </w:tbl>
    <w:bookmarkEnd w:id="0"/>
    <w:p w14:paraId="12E048FC" w14:textId="77777777" w:rsidR="00C507BF" w:rsidRPr="00AA667E" w:rsidRDefault="00C507BF" w:rsidP="00C507BF">
      <w:pPr>
        <w:spacing w:line="252" w:lineRule="auto"/>
        <w:rPr>
          <w:rFonts w:cs="Times New Roman"/>
          <w:sz w:val="24"/>
          <w:szCs w:val="24"/>
          <w:lang w:val="pt-BR"/>
        </w:rPr>
      </w:pPr>
      <w:r w:rsidRPr="00AA667E">
        <w:rPr>
          <w:rFonts w:cs="Times New Roman"/>
          <w:sz w:val="24"/>
          <w:szCs w:val="24"/>
          <w:lang w:val="pt-BR"/>
        </w:rPr>
        <w:t xml:space="preserve">Cho biết: </w:t>
      </w:r>
      <w:r w:rsidRPr="00AA667E">
        <w:rPr>
          <w:rFonts w:cs="Times New Roman"/>
          <w:sz w:val="24"/>
          <w:szCs w:val="24"/>
          <w:vertAlign w:val="subscript"/>
          <w:lang w:val="pt-BR"/>
        </w:rPr>
        <w:t>9</w:t>
      </w:r>
      <w:r w:rsidRPr="00AA667E">
        <w:rPr>
          <w:rFonts w:cs="Times New Roman"/>
          <w:sz w:val="24"/>
          <w:szCs w:val="24"/>
          <w:lang w:val="pt-BR"/>
        </w:rPr>
        <w:t xml:space="preserve">F = 19; </w:t>
      </w:r>
      <w:r w:rsidRPr="00AA667E">
        <w:rPr>
          <w:rFonts w:cs="Times New Roman"/>
          <w:sz w:val="24"/>
          <w:szCs w:val="24"/>
          <w:vertAlign w:val="subscript"/>
          <w:lang w:val="pt-BR"/>
        </w:rPr>
        <w:t>12</w:t>
      </w:r>
      <w:r w:rsidRPr="00AA667E">
        <w:rPr>
          <w:rFonts w:cs="Times New Roman"/>
          <w:sz w:val="24"/>
          <w:szCs w:val="24"/>
          <w:lang w:val="pt-BR"/>
        </w:rPr>
        <w:t xml:space="preserve">Mg = 24; </w:t>
      </w:r>
      <w:r w:rsidRPr="00AA667E">
        <w:rPr>
          <w:rFonts w:cs="Times New Roman"/>
          <w:sz w:val="24"/>
          <w:szCs w:val="24"/>
          <w:vertAlign w:val="subscript"/>
          <w:lang w:val="pt-BR"/>
        </w:rPr>
        <w:t>17</w:t>
      </w:r>
      <w:r w:rsidRPr="00AA667E">
        <w:rPr>
          <w:rFonts w:cs="Times New Roman"/>
          <w:sz w:val="24"/>
          <w:szCs w:val="24"/>
          <w:lang w:val="pt-BR"/>
        </w:rPr>
        <w:t xml:space="preserve">Cl = 35,5; </w:t>
      </w:r>
      <w:r w:rsidRPr="00AA667E">
        <w:rPr>
          <w:rFonts w:cs="Times New Roman"/>
          <w:sz w:val="24"/>
          <w:szCs w:val="24"/>
          <w:vertAlign w:val="subscript"/>
          <w:lang w:val="pt-BR"/>
        </w:rPr>
        <w:t>20</w:t>
      </w:r>
      <w:r w:rsidRPr="00AA667E">
        <w:rPr>
          <w:rFonts w:cs="Times New Roman"/>
          <w:sz w:val="24"/>
          <w:szCs w:val="24"/>
          <w:lang w:val="pt-BR"/>
        </w:rPr>
        <w:t>Ca = 40; H = 1; O = 16; C = 12;  N = 14; Na = 23; Fe = 56.</w:t>
      </w:r>
    </w:p>
    <w:p w14:paraId="2B564A65" w14:textId="7E81023D" w:rsidR="003E4B7C" w:rsidRPr="006A7FDC" w:rsidRDefault="00E14168" w:rsidP="00E14168">
      <w:pPr>
        <w:widowControl w:val="0"/>
        <w:rPr>
          <w:b/>
          <w:color w:val="000000" w:themeColor="text1"/>
          <w:sz w:val="24"/>
          <w:szCs w:val="24"/>
          <w:lang w:val="nl-NL" w:eastAsia="fr-FR"/>
        </w:rPr>
      </w:pPr>
      <w:r>
        <w:rPr>
          <w:b/>
          <w:color w:val="000000" w:themeColor="text1"/>
          <w:sz w:val="24"/>
          <w:szCs w:val="24"/>
          <w:lang w:eastAsia="fr-FR"/>
        </w:rPr>
        <w:t xml:space="preserve">A - </w:t>
      </w:r>
      <w:r w:rsidR="003E4B7C" w:rsidRPr="006A7FDC">
        <w:rPr>
          <w:b/>
          <w:color w:val="000000" w:themeColor="text1"/>
          <w:sz w:val="24"/>
          <w:szCs w:val="24"/>
          <w:lang w:val="nl-NL" w:eastAsia="fr-FR"/>
        </w:rPr>
        <w:t>HƯỚNG DẪN CHẤM</w:t>
      </w:r>
    </w:p>
    <w:p w14:paraId="2870C355" w14:textId="77777777" w:rsidR="003E4B7C" w:rsidRPr="006A7FDC" w:rsidRDefault="003E4B7C" w:rsidP="003E4B7C">
      <w:pPr>
        <w:tabs>
          <w:tab w:val="left" w:pos="360"/>
          <w:tab w:val="left" w:pos="3060"/>
          <w:tab w:val="left" w:pos="5760"/>
          <w:tab w:val="left" w:pos="8460"/>
        </w:tabs>
        <w:rPr>
          <w:bCs/>
          <w:color w:val="000000" w:themeColor="text1"/>
          <w:sz w:val="24"/>
          <w:szCs w:val="24"/>
          <w:lang w:val="pt-BR"/>
        </w:rPr>
      </w:pPr>
      <w:r w:rsidRPr="006A7FDC">
        <w:rPr>
          <w:b/>
          <w:color w:val="000000" w:themeColor="text1"/>
          <w:sz w:val="24"/>
          <w:szCs w:val="24"/>
          <w:lang w:val="pt-BR"/>
        </w:rPr>
        <w:t xml:space="preserve">PHẦN I. </w:t>
      </w:r>
      <w:r w:rsidRPr="006A7FDC">
        <w:rPr>
          <w:bCs/>
          <w:color w:val="000000" w:themeColor="text1"/>
          <w:sz w:val="24"/>
          <w:szCs w:val="24"/>
          <w:lang w:val="pt-BR"/>
        </w:rPr>
        <w:t>(Mỗi câu trả lời đúng thí sinh được 0,25 điểm).</w:t>
      </w:r>
    </w:p>
    <w:p w14:paraId="09026807" w14:textId="77777777" w:rsidR="003E4B7C" w:rsidRPr="006A7FDC" w:rsidRDefault="003E4B7C" w:rsidP="003E4B7C">
      <w:pPr>
        <w:tabs>
          <w:tab w:val="left" w:pos="360"/>
          <w:tab w:val="left" w:pos="3060"/>
          <w:tab w:val="left" w:pos="5760"/>
          <w:tab w:val="left" w:pos="8460"/>
        </w:tabs>
        <w:rPr>
          <w:b/>
          <w:color w:val="000000" w:themeColor="text1"/>
          <w:sz w:val="24"/>
          <w:szCs w:val="24"/>
          <w:lang w:val="pt-BR"/>
        </w:rPr>
      </w:pPr>
    </w:p>
    <w:tbl>
      <w:tblPr>
        <w:tblStyle w:val="LiBang"/>
        <w:tblW w:w="0" w:type="auto"/>
        <w:tblLook w:val="04A0" w:firstRow="1" w:lastRow="0" w:firstColumn="1" w:lastColumn="0" w:noHBand="0" w:noVBand="1"/>
      </w:tblPr>
      <w:tblGrid>
        <w:gridCol w:w="1413"/>
        <w:gridCol w:w="1134"/>
        <w:gridCol w:w="1276"/>
        <w:gridCol w:w="1275"/>
        <w:gridCol w:w="1560"/>
        <w:gridCol w:w="1275"/>
        <w:gridCol w:w="1275"/>
      </w:tblGrid>
      <w:tr w:rsidR="003E4B7C" w:rsidRPr="006A7FDC" w14:paraId="1CA71359" w14:textId="13D21734" w:rsidTr="001C73BB">
        <w:tc>
          <w:tcPr>
            <w:tcW w:w="1413" w:type="dxa"/>
            <w:vAlign w:val="bottom"/>
          </w:tcPr>
          <w:p w14:paraId="3C5D8758" w14:textId="77777777" w:rsidR="003E4B7C" w:rsidRPr="006A7FDC" w:rsidRDefault="003E4B7C" w:rsidP="008A14FD">
            <w:pPr>
              <w:spacing w:line="276" w:lineRule="auto"/>
              <w:jc w:val="center"/>
              <w:rPr>
                <w:rFonts w:eastAsia="Times New Roman"/>
                <w:b/>
                <w:color w:val="000000" w:themeColor="text1"/>
                <w:szCs w:val="24"/>
              </w:rPr>
            </w:pPr>
            <w:r w:rsidRPr="006A7FDC">
              <w:rPr>
                <w:b/>
                <w:color w:val="000000" w:themeColor="text1"/>
                <w:szCs w:val="24"/>
              </w:rPr>
              <w:t>Đề\câu</w:t>
            </w:r>
          </w:p>
        </w:tc>
        <w:tc>
          <w:tcPr>
            <w:tcW w:w="1134" w:type="dxa"/>
            <w:vAlign w:val="bottom"/>
          </w:tcPr>
          <w:p w14:paraId="6B1E1AA6" w14:textId="2634CABE" w:rsidR="003E4B7C" w:rsidRPr="00E14168" w:rsidRDefault="00E14168" w:rsidP="008A14FD">
            <w:pPr>
              <w:spacing w:line="276" w:lineRule="auto"/>
              <w:jc w:val="center"/>
              <w:rPr>
                <w:rFonts w:eastAsia="Times New Roman"/>
                <w:b/>
                <w:color w:val="000000" w:themeColor="text1"/>
                <w:szCs w:val="24"/>
                <w:lang w:val="vi-VN"/>
              </w:rPr>
            </w:pPr>
            <w:r>
              <w:rPr>
                <w:rFonts w:eastAsia="Times New Roman"/>
                <w:b/>
                <w:color w:val="000000" w:themeColor="text1"/>
                <w:szCs w:val="24"/>
                <w:lang w:val="vi-VN"/>
              </w:rPr>
              <w:t>2601</w:t>
            </w:r>
          </w:p>
        </w:tc>
        <w:tc>
          <w:tcPr>
            <w:tcW w:w="1276" w:type="dxa"/>
          </w:tcPr>
          <w:p w14:paraId="7CF150C8" w14:textId="7B7439CB" w:rsidR="003E4B7C" w:rsidRPr="00E14168" w:rsidRDefault="00E14168" w:rsidP="008A14FD">
            <w:pPr>
              <w:tabs>
                <w:tab w:val="left" w:pos="360"/>
                <w:tab w:val="left" w:pos="3060"/>
                <w:tab w:val="left" w:pos="5760"/>
                <w:tab w:val="left" w:pos="8460"/>
              </w:tabs>
              <w:spacing w:line="276" w:lineRule="auto"/>
              <w:jc w:val="center"/>
              <w:rPr>
                <w:b/>
                <w:color w:val="000000" w:themeColor="text1"/>
                <w:szCs w:val="24"/>
                <w:lang w:val="vi-VN"/>
              </w:rPr>
            </w:pPr>
            <w:r>
              <w:rPr>
                <w:b/>
                <w:color w:val="000000" w:themeColor="text1"/>
                <w:szCs w:val="24"/>
                <w:lang w:val="vi-VN"/>
              </w:rPr>
              <w:t>2602</w:t>
            </w:r>
          </w:p>
        </w:tc>
        <w:tc>
          <w:tcPr>
            <w:tcW w:w="1275" w:type="dxa"/>
            <w:vAlign w:val="bottom"/>
          </w:tcPr>
          <w:p w14:paraId="50B4F9DF" w14:textId="442295F9" w:rsidR="003E4B7C" w:rsidRPr="00E14168" w:rsidRDefault="00E14168" w:rsidP="003E4B7C">
            <w:pPr>
              <w:spacing w:line="276" w:lineRule="auto"/>
              <w:ind w:right="-106"/>
              <w:jc w:val="center"/>
              <w:rPr>
                <w:rFonts w:eastAsia="Times New Roman"/>
                <w:b/>
                <w:color w:val="000000" w:themeColor="text1"/>
                <w:szCs w:val="24"/>
                <w:lang w:val="vi-VN"/>
              </w:rPr>
            </w:pPr>
            <w:r>
              <w:rPr>
                <w:rFonts w:eastAsia="Times New Roman"/>
                <w:b/>
                <w:color w:val="000000" w:themeColor="text1"/>
                <w:szCs w:val="24"/>
                <w:lang w:val="vi-VN"/>
              </w:rPr>
              <w:t>2603</w:t>
            </w:r>
          </w:p>
        </w:tc>
        <w:tc>
          <w:tcPr>
            <w:tcW w:w="1560" w:type="dxa"/>
          </w:tcPr>
          <w:p w14:paraId="49E2CB89" w14:textId="02795966" w:rsidR="003E4B7C" w:rsidRPr="00E14168" w:rsidRDefault="00E14168" w:rsidP="008A14FD">
            <w:pPr>
              <w:tabs>
                <w:tab w:val="left" w:pos="360"/>
                <w:tab w:val="left" w:pos="3060"/>
                <w:tab w:val="left" w:pos="5760"/>
                <w:tab w:val="left" w:pos="8460"/>
              </w:tabs>
              <w:spacing w:line="276" w:lineRule="auto"/>
              <w:jc w:val="center"/>
              <w:rPr>
                <w:b/>
                <w:color w:val="000000" w:themeColor="text1"/>
                <w:szCs w:val="24"/>
                <w:lang w:val="vi-VN"/>
              </w:rPr>
            </w:pPr>
            <w:r>
              <w:rPr>
                <w:b/>
                <w:color w:val="000000" w:themeColor="text1"/>
                <w:szCs w:val="24"/>
                <w:lang w:val="vi-VN"/>
              </w:rPr>
              <w:t>2604</w:t>
            </w:r>
          </w:p>
        </w:tc>
        <w:tc>
          <w:tcPr>
            <w:tcW w:w="1275" w:type="dxa"/>
          </w:tcPr>
          <w:p w14:paraId="3EA9696F" w14:textId="43DC8B97" w:rsidR="003E4B7C" w:rsidRPr="00E14168" w:rsidRDefault="00E14168" w:rsidP="008A14FD">
            <w:pPr>
              <w:tabs>
                <w:tab w:val="left" w:pos="360"/>
                <w:tab w:val="left" w:pos="3060"/>
                <w:tab w:val="left" w:pos="5760"/>
                <w:tab w:val="left" w:pos="8460"/>
              </w:tabs>
              <w:spacing w:line="276" w:lineRule="auto"/>
              <w:jc w:val="center"/>
              <w:rPr>
                <w:b/>
                <w:color w:val="000000" w:themeColor="text1"/>
                <w:szCs w:val="24"/>
                <w:lang w:val="vi-VN"/>
              </w:rPr>
            </w:pPr>
            <w:r>
              <w:rPr>
                <w:b/>
                <w:color w:val="000000" w:themeColor="text1"/>
                <w:szCs w:val="24"/>
                <w:lang w:val="vi-VN"/>
              </w:rPr>
              <w:t>2605</w:t>
            </w:r>
          </w:p>
        </w:tc>
        <w:tc>
          <w:tcPr>
            <w:tcW w:w="1275" w:type="dxa"/>
          </w:tcPr>
          <w:p w14:paraId="7DD0D65E" w14:textId="6DC8B17E" w:rsidR="003E4B7C" w:rsidRPr="00E14168" w:rsidRDefault="00E14168" w:rsidP="008A14FD">
            <w:pPr>
              <w:tabs>
                <w:tab w:val="left" w:pos="360"/>
                <w:tab w:val="left" w:pos="3060"/>
                <w:tab w:val="left" w:pos="5760"/>
                <w:tab w:val="left" w:pos="8460"/>
              </w:tabs>
              <w:spacing w:line="276" w:lineRule="auto"/>
              <w:jc w:val="center"/>
              <w:rPr>
                <w:b/>
                <w:color w:val="000000" w:themeColor="text1"/>
                <w:szCs w:val="24"/>
                <w:lang w:val="vi-VN"/>
              </w:rPr>
            </w:pPr>
            <w:r>
              <w:rPr>
                <w:b/>
                <w:color w:val="000000" w:themeColor="text1"/>
                <w:szCs w:val="24"/>
                <w:lang w:val="vi-VN"/>
              </w:rPr>
              <w:t>2606</w:t>
            </w:r>
          </w:p>
        </w:tc>
      </w:tr>
      <w:tr w:rsidR="00E14168" w:rsidRPr="006A7FDC" w14:paraId="6A571C24" w14:textId="4FBCC1FE" w:rsidTr="00227E62">
        <w:tc>
          <w:tcPr>
            <w:tcW w:w="1413" w:type="dxa"/>
            <w:vAlign w:val="bottom"/>
          </w:tcPr>
          <w:p w14:paraId="509E093C" w14:textId="77777777" w:rsidR="00E14168" w:rsidRPr="006A7FDC" w:rsidRDefault="00E14168" w:rsidP="00E14168">
            <w:pPr>
              <w:spacing w:line="276" w:lineRule="auto"/>
              <w:jc w:val="center"/>
              <w:rPr>
                <w:color w:val="000000" w:themeColor="text1"/>
                <w:szCs w:val="24"/>
              </w:rPr>
            </w:pPr>
            <w:r w:rsidRPr="006A7FDC">
              <w:rPr>
                <w:color w:val="000000" w:themeColor="text1"/>
                <w:szCs w:val="24"/>
              </w:rPr>
              <w:t>1</w:t>
            </w:r>
          </w:p>
        </w:tc>
        <w:tc>
          <w:tcPr>
            <w:tcW w:w="1134" w:type="dxa"/>
            <w:vAlign w:val="bottom"/>
          </w:tcPr>
          <w:p w14:paraId="59D51CB6" w14:textId="067928F8" w:rsidR="00E14168" w:rsidRPr="006A7FDC" w:rsidRDefault="00E14168" w:rsidP="00E14168">
            <w:pPr>
              <w:spacing w:line="276" w:lineRule="auto"/>
              <w:jc w:val="center"/>
              <w:rPr>
                <w:color w:val="000000" w:themeColor="text1"/>
                <w:szCs w:val="24"/>
              </w:rPr>
            </w:pPr>
            <w:r>
              <w:rPr>
                <w:color w:val="000000"/>
              </w:rPr>
              <w:t>D</w:t>
            </w:r>
          </w:p>
        </w:tc>
        <w:tc>
          <w:tcPr>
            <w:tcW w:w="1276" w:type="dxa"/>
            <w:vAlign w:val="bottom"/>
          </w:tcPr>
          <w:p w14:paraId="5FBB4AC1" w14:textId="44A4CD78" w:rsidR="00E14168" w:rsidRPr="006A7FDC" w:rsidRDefault="00E14168" w:rsidP="00E14168">
            <w:pPr>
              <w:spacing w:line="276" w:lineRule="auto"/>
              <w:jc w:val="center"/>
              <w:rPr>
                <w:rFonts w:eastAsia="Times New Roman"/>
                <w:color w:val="000000" w:themeColor="text1"/>
                <w:szCs w:val="24"/>
              </w:rPr>
            </w:pPr>
            <w:r>
              <w:rPr>
                <w:color w:val="000000"/>
              </w:rPr>
              <w:t>B</w:t>
            </w:r>
          </w:p>
        </w:tc>
        <w:tc>
          <w:tcPr>
            <w:tcW w:w="1275" w:type="dxa"/>
            <w:vAlign w:val="bottom"/>
          </w:tcPr>
          <w:p w14:paraId="2F2FC9BF" w14:textId="09E3EA13" w:rsidR="00E14168" w:rsidRPr="006A7FDC" w:rsidRDefault="00E14168" w:rsidP="00E14168">
            <w:pPr>
              <w:spacing w:line="276" w:lineRule="auto"/>
              <w:jc w:val="center"/>
              <w:rPr>
                <w:color w:val="000000" w:themeColor="text1"/>
                <w:szCs w:val="24"/>
              </w:rPr>
            </w:pPr>
            <w:r>
              <w:rPr>
                <w:color w:val="000000"/>
              </w:rPr>
              <w:t>B</w:t>
            </w:r>
          </w:p>
        </w:tc>
        <w:tc>
          <w:tcPr>
            <w:tcW w:w="1560" w:type="dxa"/>
            <w:vAlign w:val="bottom"/>
          </w:tcPr>
          <w:p w14:paraId="575B72FC" w14:textId="5A1BD4FB" w:rsidR="00E14168" w:rsidRPr="006A7FDC" w:rsidRDefault="00E14168" w:rsidP="00E14168">
            <w:pPr>
              <w:spacing w:line="276" w:lineRule="auto"/>
              <w:jc w:val="center"/>
              <w:rPr>
                <w:rFonts w:eastAsia="Times New Roman"/>
                <w:color w:val="000000" w:themeColor="text1"/>
                <w:szCs w:val="24"/>
              </w:rPr>
            </w:pPr>
            <w:r>
              <w:rPr>
                <w:color w:val="000000"/>
              </w:rPr>
              <w:t>B</w:t>
            </w:r>
          </w:p>
        </w:tc>
        <w:tc>
          <w:tcPr>
            <w:tcW w:w="1275" w:type="dxa"/>
            <w:vAlign w:val="bottom"/>
          </w:tcPr>
          <w:p w14:paraId="722F74A0" w14:textId="75E6C338" w:rsidR="00E14168" w:rsidRDefault="00E14168" w:rsidP="00E14168">
            <w:pPr>
              <w:spacing w:line="276" w:lineRule="auto"/>
              <w:jc w:val="center"/>
              <w:rPr>
                <w:rFonts w:eastAsia="Times New Roman"/>
                <w:color w:val="000000" w:themeColor="text1"/>
                <w:szCs w:val="24"/>
              </w:rPr>
            </w:pPr>
            <w:r>
              <w:rPr>
                <w:color w:val="000000"/>
              </w:rPr>
              <w:t>B</w:t>
            </w:r>
          </w:p>
        </w:tc>
        <w:tc>
          <w:tcPr>
            <w:tcW w:w="1275" w:type="dxa"/>
            <w:vAlign w:val="bottom"/>
          </w:tcPr>
          <w:p w14:paraId="176B1234" w14:textId="0CD6B0BF" w:rsidR="00E14168" w:rsidRDefault="00E14168" w:rsidP="00E14168">
            <w:pPr>
              <w:spacing w:line="276" w:lineRule="auto"/>
              <w:jc w:val="center"/>
              <w:rPr>
                <w:rFonts w:eastAsia="Times New Roman"/>
                <w:color w:val="000000" w:themeColor="text1"/>
                <w:szCs w:val="24"/>
              </w:rPr>
            </w:pPr>
            <w:r>
              <w:rPr>
                <w:color w:val="000000"/>
              </w:rPr>
              <w:t>A</w:t>
            </w:r>
          </w:p>
        </w:tc>
      </w:tr>
      <w:tr w:rsidR="00E14168" w:rsidRPr="006A7FDC" w14:paraId="2C361BB3" w14:textId="01A62212" w:rsidTr="00227E62">
        <w:tc>
          <w:tcPr>
            <w:tcW w:w="1413" w:type="dxa"/>
            <w:vAlign w:val="bottom"/>
          </w:tcPr>
          <w:p w14:paraId="2ADF6ED1" w14:textId="77777777" w:rsidR="00E14168" w:rsidRPr="006A7FDC" w:rsidRDefault="00E14168" w:rsidP="00E14168">
            <w:pPr>
              <w:spacing w:line="276" w:lineRule="auto"/>
              <w:jc w:val="center"/>
              <w:rPr>
                <w:color w:val="000000" w:themeColor="text1"/>
                <w:szCs w:val="24"/>
              </w:rPr>
            </w:pPr>
            <w:r w:rsidRPr="006A7FDC">
              <w:rPr>
                <w:color w:val="000000" w:themeColor="text1"/>
                <w:szCs w:val="24"/>
              </w:rPr>
              <w:t>2</w:t>
            </w:r>
          </w:p>
        </w:tc>
        <w:tc>
          <w:tcPr>
            <w:tcW w:w="1134" w:type="dxa"/>
            <w:vAlign w:val="bottom"/>
          </w:tcPr>
          <w:p w14:paraId="58AB0451" w14:textId="00B48043" w:rsidR="00E14168" w:rsidRPr="006A7FDC" w:rsidRDefault="00E14168" w:rsidP="00E14168">
            <w:pPr>
              <w:spacing w:line="276" w:lineRule="auto"/>
              <w:jc w:val="center"/>
              <w:rPr>
                <w:color w:val="000000" w:themeColor="text1"/>
                <w:szCs w:val="24"/>
              </w:rPr>
            </w:pPr>
            <w:r>
              <w:rPr>
                <w:color w:val="000000"/>
              </w:rPr>
              <w:t>B</w:t>
            </w:r>
          </w:p>
        </w:tc>
        <w:tc>
          <w:tcPr>
            <w:tcW w:w="1276" w:type="dxa"/>
            <w:vAlign w:val="bottom"/>
          </w:tcPr>
          <w:p w14:paraId="33D180B3" w14:textId="2250B121" w:rsidR="00E14168" w:rsidRPr="006A7FDC" w:rsidRDefault="00E14168" w:rsidP="00E14168">
            <w:pPr>
              <w:spacing w:line="276" w:lineRule="auto"/>
              <w:jc w:val="center"/>
              <w:rPr>
                <w:color w:val="000000" w:themeColor="text1"/>
                <w:szCs w:val="24"/>
              </w:rPr>
            </w:pPr>
            <w:r>
              <w:rPr>
                <w:color w:val="000000"/>
              </w:rPr>
              <w:t>D</w:t>
            </w:r>
          </w:p>
        </w:tc>
        <w:tc>
          <w:tcPr>
            <w:tcW w:w="1275" w:type="dxa"/>
            <w:vAlign w:val="bottom"/>
          </w:tcPr>
          <w:p w14:paraId="074334BD" w14:textId="2253FDBC" w:rsidR="00E14168" w:rsidRPr="006A7FDC" w:rsidRDefault="00E14168" w:rsidP="00E14168">
            <w:pPr>
              <w:spacing w:line="276" w:lineRule="auto"/>
              <w:jc w:val="center"/>
              <w:rPr>
                <w:color w:val="000000" w:themeColor="text1"/>
                <w:szCs w:val="24"/>
              </w:rPr>
            </w:pPr>
            <w:r>
              <w:rPr>
                <w:color w:val="000000"/>
              </w:rPr>
              <w:t>B</w:t>
            </w:r>
          </w:p>
        </w:tc>
        <w:tc>
          <w:tcPr>
            <w:tcW w:w="1560" w:type="dxa"/>
            <w:vAlign w:val="bottom"/>
          </w:tcPr>
          <w:p w14:paraId="384AE4BE" w14:textId="47C49CE4" w:rsidR="00E14168" w:rsidRPr="006A7FDC" w:rsidRDefault="00E14168" w:rsidP="00E14168">
            <w:pPr>
              <w:spacing w:line="276" w:lineRule="auto"/>
              <w:jc w:val="center"/>
              <w:rPr>
                <w:color w:val="000000" w:themeColor="text1"/>
                <w:szCs w:val="24"/>
              </w:rPr>
            </w:pPr>
            <w:r>
              <w:rPr>
                <w:color w:val="000000"/>
              </w:rPr>
              <w:t>A</w:t>
            </w:r>
          </w:p>
        </w:tc>
        <w:tc>
          <w:tcPr>
            <w:tcW w:w="1275" w:type="dxa"/>
            <w:vAlign w:val="bottom"/>
          </w:tcPr>
          <w:p w14:paraId="2E2609E3" w14:textId="5C923857" w:rsidR="00E14168" w:rsidRDefault="00E14168" w:rsidP="00E14168">
            <w:pPr>
              <w:spacing w:line="276" w:lineRule="auto"/>
              <w:jc w:val="center"/>
              <w:rPr>
                <w:color w:val="000000" w:themeColor="text1"/>
                <w:szCs w:val="24"/>
              </w:rPr>
            </w:pPr>
            <w:r>
              <w:rPr>
                <w:color w:val="000000"/>
              </w:rPr>
              <w:t>D</w:t>
            </w:r>
          </w:p>
        </w:tc>
        <w:tc>
          <w:tcPr>
            <w:tcW w:w="1275" w:type="dxa"/>
            <w:vAlign w:val="bottom"/>
          </w:tcPr>
          <w:p w14:paraId="5D75C376" w14:textId="39E6A1D7" w:rsidR="00E14168" w:rsidRDefault="00E14168" w:rsidP="00E14168">
            <w:pPr>
              <w:spacing w:line="276" w:lineRule="auto"/>
              <w:jc w:val="center"/>
              <w:rPr>
                <w:color w:val="000000" w:themeColor="text1"/>
                <w:szCs w:val="24"/>
              </w:rPr>
            </w:pPr>
            <w:r>
              <w:rPr>
                <w:color w:val="000000"/>
              </w:rPr>
              <w:t>A</w:t>
            </w:r>
          </w:p>
        </w:tc>
      </w:tr>
      <w:tr w:rsidR="00E14168" w:rsidRPr="006A7FDC" w14:paraId="26734C8F" w14:textId="09D8652E" w:rsidTr="00227E62">
        <w:tc>
          <w:tcPr>
            <w:tcW w:w="1413" w:type="dxa"/>
            <w:vAlign w:val="bottom"/>
          </w:tcPr>
          <w:p w14:paraId="32D1713A" w14:textId="77777777" w:rsidR="00E14168" w:rsidRPr="006A7FDC" w:rsidRDefault="00E14168" w:rsidP="00E14168">
            <w:pPr>
              <w:spacing w:line="276" w:lineRule="auto"/>
              <w:jc w:val="center"/>
              <w:rPr>
                <w:color w:val="000000" w:themeColor="text1"/>
                <w:szCs w:val="24"/>
              </w:rPr>
            </w:pPr>
            <w:r w:rsidRPr="006A7FDC">
              <w:rPr>
                <w:color w:val="000000" w:themeColor="text1"/>
                <w:szCs w:val="24"/>
              </w:rPr>
              <w:t>3</w:t>
            </w:r>
          </w:p>
        </w:tc>
        <w:tc>
          <w:tcPr>
            <w:tcW w:w="1134" w:type="dxa"/>
            <w:vAlign w:val="bottom"/>
          </w:tcPr>
          <w:p w14:paraId="27F197B0" w14:textId="02B1C67D" w:rsidR="00E14168" w:rsidRPr="006A7FDC" w:rsidRDefault="00E14168" w:rsidP="00E14168">
            <w:pPr>
              <w:spacing w:line="276" w:lineRule="auto"/>
              <w:jc w:val="center"/>
              <w:rPr>
                <w:color w:val="000000" w:themeColor="text1"/>
                <w:szCs w:val="24"/>
              </w:rPr>
            </w:pPr>
            <w:r>
              <w:rPr>
                <w:color w:val="000000"/>
              </w:rPr>
              <w:t>C</w:t>
            </w:r>
          </w:p>
        </w:tc>
        <w:tc>
          <w:tcPr>
            <w:tcW w:w="1276" w:type="dxa"/>
            <w:vAlign w:val="bottom"/>
          </w:tcPr>
          <w:p w14:paraId="7A54F7B3" w14:textId="3898EC28" w:rsidR="00E14168" w:rsidRPr="006A7FDC" w:rsidRDefault="00E14168" w:rsidP="00E14168">
            <w:pPr>
              <w:spacing w:line="276" w:lineRule="auto"/>
              <w:jc w:val="center"/>
              <w:rPr>
                <w:color w:val="000000" w:themeColor="text1"/>
                <w:szCs w:val="24"/>
              </w:rPr>
            </w:pPr>
            <w:r>
              <w:rPr>
                <w:color w:val="000000"/>
              </w:rPr>
              <w:t>C</w:t>
            </w:r>
          </w:p>
        </w:tc>
        <w:tc>
          <w:tcPr>
            <w:tcW w:w="1275" w:type="dxa"/>
            <w:vAlign w:val="bottom"/>
          </w:tcPr>
          <w:p w14:paraId="28AF9A25" w14:textId="2373FEAC" w:rsidR="00E14168" w:rsidRPr="006A7FDC" w:rsidRDefault="00E14168" w:rsidP="00E14168">
            <w:pPr>
              <w:spacing w:line="276" w:lineRule="auto"/>
              <w:jc w:val="center"/>
              <w:rPr>
                <w:color w:val="000000" w:themeColor="text1"/>
                <w:szCs w:val="24"/>
              </w:rPr>
            </w:pPr>
            <w:r>
              <w:rPr>
                <w:color w:val="000000"/>
              </w:rPr>
              <w:t>C</w:t>
            </w:r>
          </w:p>
        </w:tc>
        <w:tc>
          <w:tcPr>
            <w:tcW w:w="1560" w:type="dxa"/>
            <w:vAlign w:val="bottom"/>
          </w:tcPr>
          <w:p w14:paraId="73B94AB1" w14:textId="2E2393B5" w:rsidR="00E14168" w:rsidRPr="006A7FDC" w:rsidRDefault="00E14168" w:rsidP="00E14168">
            <w:pPr>
              <w:spacing w:line="276" w:lineRule="auto"/>
              <w:jc w:val="center"/>
              <w:rPr>
                <w:color w:val="000000" w:themeColor="text1"/>
                <w:szCs w:val="24"/>
              </w:rPr>
            </w:pPr>
            <w:r>
              <w:rPr>
                <w:color w:val="000000"/>
              </w:rPr>
              <w:t>D</w:t>
            </w:r>
          </w:p>
        </w:tc>
        <w:tc>
          <w:tcPr>
            <w:tcW w:w="1275" w:type="dxa"/>
            <w:vAlign w:val="bottom"/>
          </w:tcPr>
          <w:p w14:paraId="732B8BD4" w14:textId="0D8B2D24" w:rsidR="00E14168" w:rsidRDefault="00E14168" w:rsidP="00E14168">
            <w:pPr>
              <w:spacing w:line="276" w:lineRule="auto"/>
              <w:jc w:val="center"/>
              <w:rPr>
                <w:color w:val="000000" w:themeColor="text1"/>
                <w:szCs w:val="24"/>
              </w:rPr>
            </w:pPr>
            <w:r>
              <w:rPr>
                <w:color w:val="000000"/>
              </w:rPr>
              <w:t>C</w:t>
            </w:r>
          </w:p>
        </w:tc>
        <w:tc>
          <w:tcPr>
            <w:tcW w:w="1275" w:type="dxa"/>
            <w:vAlign w:val="bottom"/>
          </w:tcPr>
          <w:p w14:paraId="4DAE5673" w14:textId="17FD4CA7" w:rsidR="00E14168" w:rsidRDefault="00E14168" w:rsidP="00E14168">
            <w:pPr>
              <w:spacing w:line="276" w:lineRule="auto"/>
              <w:jc w:val="center"/>
              <w:rPr>
                <w:color w:val="000000" w:themeColor="text1"/>
                <w:szCs w:val="24"/>
              </w:rPr>
            </w:pPr>
            <w:r>
              <w:rPr>
                <w:color w:val="000000"/>
              </w:rPr>
              <w:t>D</w:t>
            </w:r>
          </w:p>
        </w:tc>
      </w:tr>
      <w:tr w:rsidR="00E14168" w:rsidRPr="006A7FDC" w14:paraId="0496990C" w14:textId="34375138" w:rsidTr="00227E62">
        <w:tc>
          <w:tcPr>
            <w:tcW w:w="1413" w:type="dxa"/>
            <w:vAlign w:val="bottom"/>
          </w:tcPr>
          <w:p w14:paraId="304CBEED" w14:textId="77777777" w:rsidR="00E14168" w:rsidRPr="006A7FDC" w:rsidRDefault="00E14168" w:rsidP="00E14168">
            <w:pPr>
              <w:spacing w:line="276" w:lineRule="auto"/>
              <w:jc w:val="center"/>
              <w:rPr>
                <w:color w:val="000000" w:themeColor="text1"/>
                <w:szCs w:val="24"/>
              </w:rPr>
            </w:pPr>
            <w:r w:rsidRPr="006A7FDC">
              <w:rPr>
                <w:color w:val="000000" w:themeColor="text1"/>
                <w:szCs w:val="24"/>
              </w:rPr>
              <w:t>4</w:t>
            </w:r>
          </w:p>
        </w:tc>
        <w:tc>
          <w:tcPr>
            <w:tcW w:w="1134" w:type="dxa"/>
            <w:vAlign w:val="bottom"/>
          </w:tcPr>
          <w:p w14:paraId="0B454DB0" w14:textId="20816B86" w:rsidR="00E14168" w:rsidRPr="006A7FDC" w:rsidRDefault="00E14168" w:rsidP="00E14168">
            <w:pPr>
              <w:spacing w:line="276" w:lineRule="auto"/>
              <w:jc w:val="center"/>
              <w:rPr>
                <w:color w:val="000000" w:themeColor="text1"/>
                <w:szCs w:val="24"/>
              </w:rPr>
            </w:pPr>
            <w:r>
              <w:rPr>
                <w:color w:val="000000"/>
              </w:rPr>
              <w:t>C</w:t>
            </w:r>
          </w:p>
        </w:tc>
        <w:tc>
          <w:tcPr>
            <w:tcW w:w="1276" w:type="dxa"/>
            <w:vAlign w:val="bottom"/>
          </w:tcPr>
          <w:p w14:paraId="7CC20644" w14:textId="3CEDDCAF" w:rsidR="00E14168" w:rsidRPr="006A7FDC" w:rsidRDefault="00E14168" w:rsidP="00E14168">
            <w:pPr>
              <w:spacing w:line="276" w:lineRule="auto"/>
              <w:jc w:val="center"/>
              <w:rPr>
                <w:color w:val="000000" w:themeColor="text1"/>
                <w:szCs w:val="24"/>
              </w:rPr>
            </w:pPr>
            <w:r>
              <w:rPr>
                <w:color w:val="000000"/>
              </w:rPr>
              <w:t>D</w:t>
            </w:r>
          </w:p>
        </w:tc>
        <w:tc>
          <w:tcPr>
            <w:tcW w:w="1275" w:type="dxa"/>
            <w:vAlign w:val="bottom"/>
          </w:tcPr>
          <w:p w14:paraId="3A775AC9" w14:textId="5937AF3C" w:rsidR="00E14168" w:rsidRPr="006A7FDC" w:rsidRDefault="00E14168" w:rsidP="00E14168">
            <w:pPr>
              <w:spacing w:line="276" w:lineRule="auto"/>
              <w:jc w:val="center"/>
              <w:rPr>
                <w:color w:val="000000" w:themeColor="text1"/>
                <w:szCs w:val="24"/>
              </w:rPr>
            </w:pPr>
            <w:r>
              <w:rPr>
                <w:color w:val="000000"/>
              </w:rPr>
              <w:t>C</w:t>
            </w:r>
          </w:p>
        </w:tc>
        <w:tc>
          <w:tcPr>
            <w:tcW w:w="1560" w:type="dxa"/>
            <w:vAlign w:val="bottom"/>
          </w:tcPr>
          <w:p w14:paraId="0FE2A312" w14:textId="69BBC2F4" w:rsidR="00E14168" w:rsidRPr="006A7FDC" w:rsidRDefault="00E14168" w:rsidP="00E14168">
            <w:pPr>
              <w:spacing w:line="276" w:lineRule="auto"/>
              <w:jc w:val="center"/>
              <w:rPr>
                <w:color w:val="000000" w:themeColor="text1"/>
                <w:szCs w:val="24"/>
              </w:rPr>
            </w:pPr>
            <w:r>
              <w:rPr>
                <w:color w:val="000000"/>
              </w:rPr>
              <w:t>B</w:t>
            </w:r>
          </w:p>
        </w:tc>
        <w:tc>
          <w:tcPr>
            <w:tcW w:w="1275" w:type="dxa"/>
            <w:vAlign w:val="bottom"/>
          </w:tcPr>
          <w:p w14:paraId="6893BC6F" w14:textId="3684A58A" w:rsidR="00E14168" w:rsidRDefault="00E14168" w:rsidP="00E14168">
            <w:pPr>
              <w:spacing w:line="276" w:lineRule="auto"/>
              <w:jc w:val="center"/>
              <w:rPr>
                <w:color w:val="000000" w:themeColor="text1"/>
                <w:szCs w:val="24"/>
              </w:rPr>
            </w:pPr>
            <w:r>
              <w:rPr>
                <w:color w:val="000000"/>
              </w:rPr>
              <w:t>B</w:t>
            </w:r>
          </w:p>
        </w:tc>
        <w:tc>
          <w:tcPr>
            <w:tcW w:w="1275" w:type="dxa"/>
            <w:vAlign w:val="bottom"/>
          </w:tcPr>
          <w:p w14:paraId="4933AA35" w14:textId="47F63367" w:rsidR="00E14168" w:rsidRDefault="00E14168" w:rsidP="00E14168">
            <w:pPr>
              <w:spacing w:line="276" w:lineRule="auto"/>
              <w:jc w:val="center"/>
              <w:rPr>
                <w:color w:val="000000" w:themeColor="text1"/>
                <w:szCs w:val="24"/>
              </w:rPr>
            </w:pPr>
            <w:r>
              <w:rPr>
                <w:color w:val="000000"/>
              </w:rPr>
              <w:t>C</w:t>
            </w:r>
          </w:p>
        </w:tc>
      </w:tr>
      <w:tr w:rsidR="00E14168" w:rsidRPr="006A7FDC" w14:paraId="45E3EC74" w14:textId="5E159D6D" w:rsidTr="00227E62">
        <w:tc>
          <w:tcPr>
            <w:tcW w:w="1413" w:type="dxa"/>
            <w:vAlign w:val="bottom"/>
          </w:tcPr>
          <w:p w14:paraId="207A1AFB" w14:textId="77777777" w:rsidR="00E14168" w:rsidRPr="006A7FDC" w:rsidRDefault="00E14168" w:rsidP="00E14168">
            <w:pPr>
              <w:spacing w:line="276" w:lineRule="auto"/>
              <w:jc w:val="center"/>
              <w:rPr>
                <w:color w:val="000000" w:themeColor="text1"/>
                <w:szCs w:val="24"/>
              </w:rPr>
            </w:pPr>
            <w:r w:rsidRPr="006A7FDC">
              <w:rPr>
                <w:color w:val="000000" w:themeColor="text1"/>
                <w:szCs w:val="24"/>
              </w:rPr>
              <w:t>5</w:t>
            </w:r>
          </w:p>
        </w:tc>
        <w:tc>
          <w:tcPr>
            <w:tcW w:w="1134" w:type="dxa"/>
            <w:vAlign w:val="bottom"/>
          </w:tcPr>
          <w:p w14:paraId="0769DCD0" w14:textId="7A786B01" w:rsidR="00E14168" w:rsidRPr="006A7FDC" w:rsidRDefault="00E14168" w:rsidP="00E14168">
            <w:pPr>
              <w:spacing w:line="276" w:lineRule="auto"/>
              <w:jc w:val="center"/>
              <w:rPr>
                <w:color w:val="000000" w:themeColor="text1"/>
                <w:szCs w:val="24"/>
              </w:rPr>
            </w:pPr>
            <w:r>
              <w:rPr>
                <w:color w:val="000000"/>
              </w:rPr>
              <w:t>A</w:t>
            </w:r>
          </w:p>
        </w:tc>
        <w:tc>
          <w:tcPr>
            <w:tcW w:w="1276" w:type="dxa"/>
            <w:vAlign w:val="bottom"/>
          </w:tcPr>
          <w:p w14:paraId="0348D1F0" w14:textId="464966BC" w:rsidR="00E14168" w:rsidRPr="006A7FDC" w:rsidRDefault="00E14168" w:rsidP="00E14168">
            <w:pPr>
              <w:spacing w:line="276" w:lineRule="auto"/>
              <w:jc w:val="center"/>
              <w:rPr>
                <w:color w:val="000000" w:themeColor="text1"/>
                <w:szCs w:val="24"/>
              </w:rPr>
            </w:pPr>
            <w:r>
              <w:rPr>
                <w:color w:val="000000"/>
              </w:rPr>
              <w:t>C</w:t>
            </w:r>
          </w:p>
        </w:tc>
        <w:tc>
          <w:tcPr>
            <w:tcW w:w="1275" w:type="dxa"/>
            <w:vAlign w:val="bottom"/>
          </w:tcPr>
          <w:p w14:paraId="1BAA8469" w14:textId="09425A99" w:rsidR="00E14168" w:rsidRPr="006A7FDC" w:rsidRDefault="00E14168" w:rsidP="00E14168">
            <w:pPr>
              <w:spacing w:line="276" w:lineRule="auto"/>
              <w:jc w:val="center"/>
              <w:rPr>
                <w:color w:val="000000" w:themeColor="text1"/>
                <w:szCs w:val="24"/>
              </w:rPr>
            </w:pPr>
            <w:r>
              <w:rPr>
                <w:color w:val="000000"/>
              </w:rPr>
              <w:t>C</w:t>
            </w:r>
          </w:p>
        </w:tc>
        <w:tc>
          <w:tcPr>
            <w:tcW w:w="1560" w:type="dxa"/>
            <w:vAlign w:val="bottom"/>
          </w:tcPr>
          <w:p w14:paraId="77A667AA" w14:textId="2945EE8D" w:rsidR="00E14168" w:rsidRPr="006A7FDC" w:rsidRDefault="00E14168" w:rsidP="00E14168">
            <w:pPr>
              <w:spacing w:line="276" w:lineRule="auto"/>
              <w:jc w:val="center"/>
              <w:rPr>
                <w:color w:val="000000" w:themeColor="text1"/>
                <w:szCs w:val="24"/>
              </w:rPr>
            </w:pPr>
            <w:r>
              <w:rPr>
                <w:color w:val="000000"/>
              </w:rPr>
              <w:t>A</w:t>
            </w:r>
          </w:p>
        </w:tc>
        <w:tc>
          <w:tcPr>
            <w:tcW w:w="1275" w:type="dxa"/>
            <w:vAlign w:val="bottom"/>
          </w:tcPr>
          <w:p w14:paraId="4B0F35FC" w14:textId="1C80C1E6" w:rsidR="00E14168" w:rsidRDefault="00E14168" w:rsidP="00E14168">
            <w:pPr>
              <w:spacing w:line="276" w:lineRule="auto"/>
              <w:jc w:val="center"/>
              <w:rPr>
                <w:color w:val="000000" w:themeColor="text1"/>
                <w:szCs w:val="24"/>
              </w:rPr>
            </w:pPr>
            <w:r>
              <w:rPr>
                <w:color w:val="000000"/>
              </w:rPr>
              <w:t>D</w:t>
            </w:r>
          </w:p>
        </w:tc>
        <w:tc>
          <w:tcPr>
            <w:tcW w:w="1275" w:type="dxa"/>
            <w:vAlign w:val="bottom"/>
          </w:tcPr>
          <w:p w14:paraId="7E454732" w14:textId="6F00F4B5" w:rsidR="00E14168" w:rsidRDefault="00E14168" w:rsidP="00E14168">
            <w:pPr>
              <w:spacing w:line="276" w:lineRule="auto"/>
              <w:jc w:val="center"/>
              <w:rPr>
                <w:color w:val="000000" w:themeColor="text1"/>
                <w:szCs w:val="24"/>
              </w:rPr>
            </w:pPr>
            <w:r>
              <w:rPr>
                <w:color w:val="000000"/>
              </w:rPr>
              <w:t>A</w:t>
            </w:r>
          </w:p>
        </w:tc>
      </w:tr>
      <w:tr w:rsidR="00E14168" w:rsidRPr="006A7FDC" w14:paraId="016B96A0" w14:textId="42C938E2" w:rsidTr="00227E62">
        <w:tc>
          <w:tcPr>
            <w:tcW w:w="1413" w:type="dxa"/>
            <w:vAlign w:val="bottom"/>
          </w:tcPr>
          <w:p w14:paraId="53F2F62E" w14:textId="77777777" w:rsidR="00E14168" w:rsidRPr="006A7FDC" w:rsidRDefault="00E14168" w:rsidP="00E14168">
            <w:pPr>
              <w:spacing w:line="276" w:lineRule="auto"/>
              <w:jc w:val="center"/>
              <w:rPr>
                <w:color w:val="000000" w:themeColor="text1"/>
                <w:szCs w:val="24"/>
              </w:rPr>
            </w:pPr>
            <w:r w:rsidRPr="006A7FDC">
              <w:rPr>
                <w:color w:val="000000" w:themeColor="text1"/>
                <w:szCs w:val="24"/>
              </w:rPr>
              <w:t>6</w:t>
            </w:r>
          </w:p>
        </w:tc>
        <w:tc>
          <w:tcPr>
            <w:tcW w:w="1134" w:type="dxa"/>
            <w:vAlign w:val="bottom"/>
          </w:tcPr>
          <w:p w14:paraId="2ADB2CF6" w14:textId="52DB3B6D" w:rsidR="00E14168" w:rsidRPr="006A7FDC" w:rsidRDefault="00E14168" w:rsidP="00E14168">
            <w:pPr>
              <w:spacing w:line="276" w:lineRule="auto"/>
              <w:jc w:val="center"/>
              <w:rPr>
                <w:color w:val="000000" w:themeColor="text1"/>
                <w:szCs w:val="24"/>
              </w:rPr>
            </w:pPr>
            <w:r>
              <w:rPr>
                <w:color w:val="000000"/>
              </w:rPr>
              <w:t>B</w:t>
            </w:r>
          </w:p>
        </w:tc>
        <w:tc>
          <w:tcPr>
            <w:tcW w:w="1276" w:type="dxa"/>
            <w:vAlign w:val="bottom"/>
          </w:tcPr>
          <w:p w14:paraId="3558A293" w14:textId="384AD5E2" w:rsidR="00E14168" w:rsidRPr="006A7FDC" w:rsidRDefault="00E14168" w:rsidP="00E14168">
            <w:pPr>
              <w:spacing w:line="276" w:lineRule="auto"/>
              <w:jc w:val="center"/>
              <w:rPr>
                <w:color w:val="000000" w:themeColor="text1"/>
                <w:szCs w:val="24"/>
              </w:rPr>
            </w:pPr>
            <w:r>
              <w:rPr>
                <w:color w:val="000000"/>
              </w:rPr>
              <w:t>C</w:t>
            </w:r>
          </w:p>
        </w:tc>
        <w:tc>
          <w:tcPr>
            <w:tcW w:w="1275" w:type="dxa"/>
            <w:vAlign w:val="bottom"/>
          </w:tcPr>
          <w:p w14:paraId="2461A6A3" w14:textId="48FC3436" w:rsidR="00E14168" w:rsidRPr="006A7FDC" w:rsidRDefault="00E14168" w:rsidP="00E14168">
            <w:pPr>
              <w:spacing w:line="276" w:lineRule="auto"/>
              <w:jc w:val="center"/>
              <w:rPr>
                <w:color w:val="000000" w:themeColor="text1"/>
                <w:szCs w:val="24"/>
              </w:rPr>
            </w:pPr>
            <w:r>
              <w:rPr>
                <w:color w:val="000000"/>
              </w:rPr>
              <w:t>A</w:t>
            </w:r>
          </w:p>
        </w:tc>
        <w:tc>
          <w:tcPr>
            <w:tcW w:w="1560" w:type="dxa"/>
            <w:vAlign w:val="bottom"/>
          </w:tcPr>
          <w:p w14:paraId="51428EC2" w14:textId="5B0B0E1D" w:rsidR="00E14168" w:rsidRPr="006A7FDC" w:rsidRDefault="00E14168" w:rsidP="00E14168">
            <w:pPr>
              <w:spacing w:line="276" w:lineRule="auto"/>
              <w:jc w:val="center"/>
              <w:rPr>
                <w:color w:val="000000" w:themeColor="text1"/>
                <w:szCs w:val="24"/>
              </w:rPr>
            </w:pPr>
            <w:r>
              <w:rPr>
                <w:color w:val="000000"/>
              </w:rPr>
              <w:t>C</w:t>
            </w:r>
          </w:p>
        </w:tc>
        <w:tc>
          <w:tcPr>
            <w:tcW w:w="1275" w:type="dxa"/>
            <w:vAlign w:val="bottom"/>
          </w:tcPr>
          <w:p w14:paraId="33D5AE07" w14:textId="1596735E" w:rsidR="00E14168" w:rsidRDefault="00E14168" w:rsidP="00E14168">
            <w:pPr>
              <w:spacing w:line="276" w:lineRule="auto"/>
              <w:jc w:val="center"/>
              <w:rPr>
                <w:color w:val="000000" w:themeColor="text1"/>
                <w:szCs w:val="24"/>
              </w:rPr>
            </w:pPr>
            <w:r>
              <w:rPr>
                <w:color w:val="000000"/>
              </w:rPr>
              <w:t>A</w:t>
            </w:r>
          </w:p>
        </w:tc>
        <w:tc>
          <w:tcPr>
            <w:tcW w:w="1275" w:type="dxa"/>
            <w:vAlign w:val="bottom"/>
          </w:tcPr>
          <w:p w14:paraId="3C980959" w14:textId="42D0E3DF" w:rsidR="00E14168" w:rsidRDefault="00E14168" w:rsidP="00E14168">
            <w:pPr>
              <w:spacing w:line="276" w:lineRule="auto"/>
              <w:jc w:val="center"/>
              <w:rPr>
                <w:color w:val="000000" w:themeColor="text1"/>
                <w:szCs w:val="24"/>
              </w:rPr>
            </w:pPr>
            <w:r>
              <w:rPr>
                <w:color w:val="000000"/>
              </w:rPr>
              <w:t>B</w:t>
            </w:r>
          </w:p>
        </w:tc>
      </w:tr>
      <w:tr w:rsidR="00E14168" w:rsidRPr="006A7FDC" w14:paraId="25A64816" w14:textId="2FAB6D9B" w:rsidTr="00227E62">
        <w:tc>
          <w:tcPr>
            <w:tcW w:w="1413" w:type="dxa"/>
            <w:vAlign w:val="bottom"/>
          </w:tcPr>
          <w:p w14:paraId="177E2C0E" w14:textId="77777777" w:rsidR="00E14168" w:rsidRPr="006A7FDC" w:rsidRDefault="00E14168" w:rsidP="00E14168">
            <w:pPr>
              <w:spacing w:line="276" w:lineRule="auto"/>
              <w:jc w:val="center"/>
              <w:rPr>
                <w:color w:val="000000" w:themeColor="text1"/>
                <w:szCs w:val="24"/>
              </w:rPr>
            </w:pPr>
            <w:r w:rsidRPr="006A7FDC">
              <w:rPr>
                <w:color w:val="000000" w:themeColor="text1"/>
                <w:szCs w:val="24"/>
              </w:rPr>
              <w:t>7</w:t>
            </w:r>
          </w:p>
        </w:tc>
        <w:tc>
          <w:tcPr>
            <w:tcW w:w="1134" w:type="dxa"/>
            <w:vAlign w:val="bottom"/>
          </w:tcPr>
          <w:p w14:paraId="5E6CC3D7" w14:textId="6457043C" w:rsidR="00E14168" w:rsidRPr="006A7FDC" w:rsidRDefault="00E14168" w:rsidP="00E14168">
            <w:pPr>
              <w:spacing w:line="276" w:lineRule="auto"/>
              <w:jc w:val="center"/>
              <w:rPr>
                <w:color w:val="000000" w:themeColor="text1"/>
                <w:szCs w:val="24"/>
              </w:rPr>
            </w:pPr>
            <w:r>
              <w:rPr>
                <w:color w:val="000000"/>
              </w:rPr>
              <w:t>B</w:t>
            </w:r>
          </w:p>
        </w:tc>
        <w:tc>
          <w:tcPr>
            <w:tcW w:w="1276" w:type="dxa"/>
            <w:vAlign w:val="bottom"/>
          </w:tcPr>
          <w:p w14:paraId="0DA201A3" w14:textId="3601B2D2" w:rsidR="00E14168" w:rsidRPr="006A7FDC" w:rsidRDefault="00E14168" w:rsidP="00E14168">
            <w:pPr>
              <w:spacing w:line="276" w:lineRule="auto"/>
              <w:jc w:val="center"/>
              <w:rPr>
                <w:color w:val="000000" w:themeColor="text1"/>
                <w:szCs w:val="24"/>
              </w:rPr>
            </w:pPr>
            <w:r>
              <w:rPr>
                <w:color w:val="000000"/>
              </w:rPr>
              <w:t>C</w:t>
            </w:r>
          </w:p>
        </w:tc>
        <w:tc>
          <w:tcPr>
            <w:tcW w:w="1275" w:type="dxa"/>
            <w:vAlign w:val="bottom"/>
          </w:tcPr>
          <w:p w14:paraId="1B258303" w14:textId="0558412E" w:rsidR="00E14168" w:rsidRPr="006A7FDC" w:rsidRDefault="00E14168" w:rsidP="00E14168">
            <w:pPr>
              <w:spacing w:line="276" w:lineRule="auto"/>
              <w:jc w:val="center"/>
              <w:rPr>
                <w:color w:val="000000" w:themeColor="text1"/>
                <w:szCs w:val="24"/>
              </w:rPr>
            </w:pPr>
            <w:r>
              <w:rPr>
                <w:color w:val="000000"/>
              </w:rPr>
              <w:t>C</w:t>
            </w:r>
          </w:p>
        </w:tc>
        <w:tc>
          <w:tcPr>
            <w:tcW w:w="1560" w:type="dxa"/>
            <w:vAlign w:val="bottom"/>
          </w:tcPr>
          <w:p w14:paraId="091FD7CB" w14:textId="32D0C6B2" w:rsidR="00E14168" w:rsidRPr="006A7FDC" w:rsidRDefault="00E14168" w:rsidP="00E14168">
            <w:pPr>
              <w:spacing w:line="276" w:lineRule="auto"/>
              <w:jc w:val="center"/>
              <w:rPr>
                <w:color w:val="000000" w:themeColor="text1"/>
                <w:szCs w:val="24"/>
              </w:rPr>
            </w:pPr>
            <w:r>
              <w:rPr>
                <w:color w:val="000000"/>
              </w:rPr>
              <w:t>B</w:t>
            </w:r>
          </w:p>
        </w:tc>
        <w:tc>
          <w:tcPr>
            <w:tcW w:w="1275" w:type="dxa"/>
            <w:vAlign w:val="bottom"/>
          </w:tcPr>
          <w:p w14:paraId="4190FAED" w14:textId="1942817C" w:rsidR="00E14168" w:rsidRDefault="00E14168" w:rsidP="00E14168">
            <w:pPr>
              <w:spacing w:line="276" w:lineRule="auto"/>
              <w:jc w:val="center"/>
              <w:rPr>
                <w:color w:val="000000" w:themeColor="text1"/>
                <w:szCs w:val="24"/>
              </w:rPr>
            </w:pPr>
            <w:r>
              <w:rPr>
                <w:color w:val="000000"/>
              </w:rPr>
              <w:t>D</w:t>
            </w:r>
          </w:p>
        </w:tc>
        <w:tc>
          <w:tcPr>
            <w:tcW w:w="1275" w:type="dxa"/>
            <w:vAlign w:val="bottom"/>
          </w:tcPr>
          <w:p w14:paraId="5E9897B7" w14:textId="4A543850" w:rsidR="00E14168" w:rsidRDefault="00E14168" w:rsidP="00E14168">
            <w:pPr>
              <w:spacing w:line="276" w:lineRule="auto"/>
              <w:jc w:val="center"/>
              <w:rPr>
                <w:color w:val="000000" w:themeColor="text1"/>
                <w:szCs w:val="24"/>
              </w:rPr>
            </w:pPr>
            <w:r>
              <w:rPr>
                <w:color w:val="000000"/>
              </w:rPr>
              <w:t>D</w:t>
            </w:r>
          </w:p>
        </w:tc>
      </w:tr>
      <w:tr w:rsidR="00E14168" w:rsidRPr="006A7FDC" w14:paraId="0C974489" w14:textId="1F014177" w:rsidTr="00227E62">
        <w:tc>
          <w:tcPr>
            <w:tcW w:w="1413" w:type="dxa"/>
            <w:vAlign w:val="bottom"/>
          </w:tcPr>
          <w:p w14:paraId="77283673" w14:textId="77777777" w:rsidR="00E14168" w:rsidRPr="006A7FDC" w:rsidRDefault="00E14168" w:rsidP="00E14168">
            <w:pPr>
              <w:spacing w:line="276" w:lineRule="auto"/>
              <w:jc w:val="center"/>
              <w:rPr>
                <w:color w:val="000000" w:themeColor="text1"/>
                <w:szCs w:val="24"/>
              </w:rPr>
            </w:pPr>
            <w:r w:rsidRPr="006A7FDC">
              <w:rPr>
                <w:color w:val="000000" w:themeColor="text1"/>
                <w:szCs w:val="24"/>
              </w:rPr>
              <w:t>8</w:t>
            </w:r>
          </w:p>
        </w:tc>
        <w:tc>
          <w:tcPr>
            <w:tcW w:w="1134" w:type="dxa"/>
            <w:vAlign w:val="bottom"/>
          </w:tcPr>
          <w:p w14:paraId="5CBDDE66" w14:textId="75A1D7E1" w:rsidR="00E14168" w:rsidRPr="006A7FDC" w:rsidRDefault="00E14168" w:rsidP="00E14168">
            <w:pPr>
              <w:spacing w:line="276" w:lineRule="auto"/>
              <w:jc w:val="center"/>
              <w:rPr>
                <w:color w:val="000000" w:themeColor="text1"/>
                <w:szCs w:val="24"/>
              </w:rPr>
            </w:pPr>
            <w:r>
              <w:rPr>
                <w:color w:val="000000"/>
              </w:rPr>
              <w:t>B</w:t>
            </w:r>
          </w:p>
        </w:tc>
        <w:tc>
          <w:tcPr>
            <w:tcW w:w="1276" w:type="dxa"/>
            <w:vAlign w:val="bottom"/>
          </w:tcPr>
          <w:p w14:paraId="7B09DC5F" w14:textId="28D5D3AF" w:rsidR="00E14168" w:rsidRPr="006A7FDC" w:rsidRDefault="00E14168" w:rsidP="00E14168">
            <w:pPr>
              <w:spacing w:line="276" w:lineRule="auto"/>
              <w:jc w:val="center"/>
              <w:rPr>
                <w:color w:val="000000" w:themeColor="text1"/>
                <w:szCs w:val="24"/>
              </w:rPr>
            </w:pPr>
            <w:r>
              <w:rPr>
                <w:color w:val="000000"/>
              </w:rPr>
              <w:t>A</w:t>
            </w:r>
          </w:p>
        </w:tc>
        <w:tc>
          <w:tcPr>
            <w:tcW w:w="1275" w:type="dxa"/>
            <w:vAlign w:val="bottom"/>
          </w:tcPr>
          <w:p w14:paraId="4458293D" w14:textId="198622D6" w:rsidR="00E14168" w:rsidRPr="006A7FDC" w:rsidRDefault="00E14168" w:rsidP="00E14168">
            <w:pPr>
              <w:spacing w:line="276" w:lineRule="auto"/>
              <w:jc w:val="center"/>
              <w:rPr>
                <w:color w:val="000000" w:themeColor="text1"/>
                <w:szCs w:val="24"/>
              </w:rPr>
            </w:pPr>
            <w:r>
              <w:rPr>
                <w:color w:val="000000"/>
              </w:rPr>
              <w:t>D</w:t>
            </w:r>
          </w:p>
        </w:tc>
        <w:tc>
          <w:tcPr>
            <w:tcW w:w="1560" w:type="dxa"/>
            <w:vAlign w:val="bottom"/>
          </w:tcPr>
          <w:p w14:paraId="0532E567" w14:textId="1120C094" w:rsidR="00E14168" w:rsidRPr="006A7FDC" w:rsidRDefault="00E14168" w:rsidP="00E14168">
            <w:pPr>
              <w:spacing w:line="276" w:lineRule="auto"/>
              <w:jc w:val="center"/>
              <w:rPr>
                <w:color w:val="000000" w:themeColor="text1"/>
                <w:szCs w:val="24"/>
              </w:rPr>
            </w:pPr>
            <w:r>
              <w:rPr>
                <w:color w:val="000000"/>
              </w:rPr>
              <w:t>A</w:t>
            </w:r>
          </w:p>
        </w:tc>
        <w:tc>
          <w:tcPr>
            <w:tcW w:w="1275" w:type="dxa"/>
            <w:vAlign w:val="bottom"/>
          </w:tcPr>
          <w:p w14:paraId="326FC1F0" w14:textId="02CFCE05" w:rsidR="00E14168" w:rsidRDefault="00E14168" w:rsidP="00E14168">
            <w:pPr>
              <w:spacing w:line="276" w:lineRule="auto"/>
              <w:jc w:val="center"/>
              <w:rPr>
                <w:color w:val="000000" w:themeColor="text1"/>
                <w:szCs w:val="24"/>
              </w:rPr>
            </w:pPr>
            <w:r>
              <w:rPr>
                <w:color w:val="000000"/>
              </w:rPr>
              <w:t>B</w:t>
            </w:r>
          </w:p>
        </w:tc>
        <w:tc>
          <w:tcPr>
            <w:tcW w:w="1275" w:type="dxa"/>
            <w:vAlign w:val="bottom"/>
          </w:tcPr>
          <w:p w14:paraId="0E3940FC" w14:textId="41EC612B" w:rsidR="00E14168" w:rsidRDefault="00E14168" w:rsidP="00E14168">
            <w:pPr>
              <w:spacing w:line="276" w:lineRule="auto"/>
              <w:jc w:val="center"/>
              <w:rPr>
                <w:color w:val="000000" w:themeColor="text1"/>
                <w:szCs w:val="24"/>
              </w:rPr>
            </w:pPr>
            <w:r>
              <w:rPr>
                <w:color w:val="000000"/>
              </w:rPr>
              <w:t>C</w:t>
            </w:r>
          </w:p>
        </w:tc>
      </w:tr>
      <w:tr w:rsidR="00E14168" w:rsidRPr="006A7FDC" w14:paraId="5D1F69F2" w14:textId="457EB35A" w:rsidTr="00227E62">
        <w:tc>
          <w:tcPr>
            <w:tcW w:w="1413" w:type="dxa"/>
            <w:vAlign w:val="bottom"/>
          </w:tcPr>
          <w:p w14:paraId="222D0461" w14:textId="77777777" w:rsidR="00E14168" w:rsidRPr="006A7FDC" w:rsidRDefault="00E14168" w:rsidP="00E14168">
            <w:pPr>
              <w:spacing w:line="276" w:lineRule="auto"/>
              <w:jc w:val="center"/>
              <w:rPr>
                <w:color w:val="000000" w:themeColor="text1"/>
                <w:szCs w:val="24"/>
              </w:rPr>
            </w:pPr>
            <w:r w:rsidRPr="006A7FDC">
              <w:rPr>
                <w:color w:val="000000" w:themeColor="text1"/>
                <w:szCs w:val="24"/>
              </w:rPr>
              <w:t>9</w:t>
            </w:r>
          </w:p>
        </w:tc>
        <w:tc>
          <w:tcPr>
            <w:tcW w:w="1134" w:type="dxa"/>
            <w:vAlign w:val="bottom"/>
          </w:tcPr>
          <w:p w14:paraId="340DB117" w14:textId="738927C3" w:rsidR="00E14168" w:rsidRPr="006A7FDC" w:rsidRDefault="00E14168" w:rsidP="00E14168">
            <w:pPr>
              <w:spacing w:line="276" w:lineRule="auto"/>
              <w:jc w:val="center"/>
              <w:rPr>
                <w:color w:val="000000" w:themeColor="text1"/>
                <w:szCs w:val="24"/>
              </w:rPr>
            </w:pPr>
            <w:r>
              <w:rPr>
                <w:color w:val="000000"/>
              </w:rPr>
              <w:t>B</w:t>
            </w:r>
          </w:p>
        </w:tc>
        <w:tc>
          <w:tcPr>
            <w:tcW w:w="1276" w:type="dxa"/>
            <w:vAlign w:val="bottom"/>
          </w:tcPr>
          <w:p w14:paraId="0C4F8D82" w14:textId="4B8FF732" w:rsidR="00E14168" w:rsidRPr="006A7FDC" w:rsidRDefault="00E14168" w:rsidP="00E14168">
            <w:pPr>
              <w:spacing w:line="276" w:lineRule="auto"/>
              <w:jc w:val="center"/>
              <w:rPr>
                <w:color w:val="000000" w:themeColor="text1"/>
                <w:szCs w:val="24"/>
              </w:rPr>
            </w:pPr>
            <w:r>
              <w:rPr>
                <w:color w:val="000000"/>
              </w:rPr>
              <w:t>C</w:t>
            </w:r>
          </w:p>
        </w:tc>
        <w:tc>
          <w:tcPr>
            <w:tcW w:w="1275" w:type="dxa"/>
            <w:vAlign w:val="bottom"/>
          </w:tcPr>
          <w:p w14:paraId="62F47902" w14:textId="5E6BCD72" w:rsidR="00E14168" w:rsidRPr="006A7FDC" w:rsidRDefault="00E14168" w:rsidP="00E14168">
            <w:pPr>
              <w:spacing w:line="276" w:lineRule="auto"/>
              <w:jc w:val="center"/>
              <w:rPr>
                <w:color w:val="000000" w:themeColor="text1"/>
                <w:szCs w:val="24"/>
              </w:rPr>
            </w:pPr>
            <w:r>
              <w:rPr>
                <w:color w:val="000000"/>
              </w:rPr>
              <w:t>A</w:t>
            </w:r>
          </w:p>
        </w:tc>
        <w:tc>
          <w:tcPr>
            <w:tcW w:w="1560" w:type="dxa"/>
            <w:vAlign w:val="bottom"/>
          </w:tcPr>
          <w:p w14:paraId="57D33830" w14:textId="14A0BDF1" w:rsidR="00E14168" w:rsidRPr="006A7FDC" w:rsidRDefault="00E14168" w:rsidP="00E14168">
            <w:pPr>
              <w:spacing w:line="276" w:lineRule="auto"/>
              <w:jc w:val="center"/>
              <w:rPr>
                <w:color w:val="000000" w:themeColor="text1"/>
                <w:szCs w:val="24"/>
              </w:rPr>
            </w:pPr>
            <w:r>
              <w:rPr>
                <w:color w:val="000000"/>
              </w:rPr>
              <w:t>A</w:t>
            </w:r>
          </w:p>
        </w:tc>
        <w:tc>
          <w:tcPr>
            <w:tcW w:w="1275" w:type="dxa"/>
            <w:vAlign w:val="bottom"/>
          </w:tcPr>
          <w:p w14:paraId="5544D1A1" w14:textId="1B2B749D" w:rsidR="00E14168" w:rsidRDefault="00E14168" w:rsidP="00E14168">
            <w:pPr>
              <w:spacing w:line="276" w:lineRule="auto"/>
              <w:jc w:val="center"/>
              <w:rPr>
                <w:color w:val="000000" w:themeColor="text1"/>
                <w:szCs w:val="24"/>
              </w:rPr>
            </w:pPr>
            <w:r>
              <w:rPr>
                <w:color w:val="000000"/>
              </w:rPr>
              <w:t>D</w:t>
            </w:r>
          </w:p>
        </w:tc>
        <w:tc>
          <w:tcPr>
            <w:tcW w:w="1275" w:type="dxa"/>
            <w:vAlign w:val="bottom"/>
          </w:tcPr>
          <w:p w14:paraId="28B35931" w14:textId="51566ED8" w:rsidR="00E14168" w:rsidRDefault="00E14168" w:rsidP="00E14168">
            <w:pPr>
              <w:spacing w:line="276" w:lineRule="auto"/>
              <w:jc w:val="center"/>
              <w:rPr>
                <w:color w:val="000000" w:themeColor="text1"/>
                <w:szCs w:val="24"/>
              </w:rPr>
            </w:pPr>
            <w:r>
              <w:rPr>
                <w:color w:val="000000"/>
              </w:rPr>
              <w:t>B</w:t>
            </w:r>
          </w:p>
        </w:tc>
      </w:tr>
      <w:tr w:rsidR="00E14168" w:rsidRPr="006A7FDC" w14:paraId="24F081B0" w14:textId="037169F2" w:rsidTr="00227E62">
        <w:tc>
          <w:tcPr>
            <w:tcW w:w="1413" w:type="dxa"/>
            <w:vAlign w:val="bottom"/>
          </w:tcPr>
          <w:p w14:paraId="193040F5" w14:textId="77777777" w:rsidR="00E14168" w:rsidRPr="006A7FDC" w:rsidRDefault="00E14168" w:rsidP="00E14168">
            <w:pPr>
              <w:spacing w:line="276" w:lineRule="auto"/>
              <w:jc w:val="center"/>
              <w:rPr>
                <w:color w:val="000000" w:themeColor="text1"/>
                <w:szCs w:val="24"/>
              </w:rPr>
            </w:pPr>
            <w:r w:rsidRPr="006A7FDC">
              <w:rPr>
                <w:color w:val="000000" w:themeColor="text1"/>
                <w:szCs w:val="24"/>
              </w:rPr>
              <w:t>10</w:t>
            </w:r>
          </w:p>
        </w:tc>
        <w:tc>
          <w:tcPr>
            <w:tcW w:w="1134" w:type="dxa"/>
            <w:vAlign w:val="bottom"/>
          </w:tcPr>
          <w:p w14:paraId="6B38BAE3" w14:textId="6D83EE68" w:rsidR="00E14168" w:rsidRPr="006A7FDC" w:rsidRDefault="00E14168" w:rsidP="00E14168">
            <w:pPr>
              <w:spacing w:line="276" w:lineRule="auto"/>
              <w:jc w:val="center"/>
              <w:rPr>
                <w:color w:val="000000" w:themeColor="text1"/>
                <w:szCs w:val="24"/>
              </w:rPr>
            </w:pPr>
            <w:r>
              <w:rPr>
                <w:color w:val="000000"/>
              </w:rPr>
              <w:t>A</w:t>
            </w:r>
          </w:p>
        </w:tc>
        <w:tc>
          <w:tcPr>
            <w:tcW w:w="1276" w:type="dxa"/>
            <w:vAlign w:val="bottom"/>
          </w:tcPr>
          <w:p w14:paraId="7A668608" w14:textId="240AC1D2" w:rsidR="00E14168" w:rsidRPr="006A7FDC" w:rsidRDefault="00E14168" w:rsidP="00E14168">
            <w:pPr>
              <w:spacing w:line="276" w:lineRule="auto"/>
              <w:jc w:val="center"/>
              <w:rPr>
                <w:color w:val="000000" w:themeColor="text1"/>
                <w:szCs w:val="24"/>
              </w:rPr>
            </w:pPr>
            <w:r>
              <w:rPr>
                <w:color w:val="000000"/>
              </w:rPr>
              <w:t>B</w:t>
            </w:r>
          </w:p>
        </w:tc>
        <w:tc>
          <w:tcPr>
            <w:tcW w:w="1275" w:type="dxa"/>
            <w:vAlign w:val="bottom"/>
          </w:tcPr>
          <w:p w14:paraId="4A30CC94" w14:textId="446F59E9" w:rsidR="00E14168" w:rsidRPr="006A7FDC" w:rsidRDefault="00E14168" w:rsidP="00E14168">
            <w:pPr>
              <w:spacing w:line="276" w:lineRule="auto"/>
              <w:jc w:val="center"/>
              <w:rPr>
                <w:color w:val="000000" w:themeColor="text1"/>
                <w:szCs w:val="24"/>
              </w:rPr>
            </w:pPr>
            <w:r>
              <w:rPr>
                <w:color w:val="000000"/>
              </w:rPr>
              <w:t>B</w:t>
            </w:r>
          </w:p>
        </w:tc>
        <w:tc>
          <w:tcPr>
            <w:tcW w:w="1560" w:type="dxa"/>
            <w:vAlign w:val="bottom"/>
          </w:tcPr>
          <w:p w14:paraId="4D25245A" w14:textId="68D345CE" w:rsidR="00E14168" w:rsidRPr="006A7FDC" w:rsidRDefault="00E14168" w:rsidP="00E14168">
            <w:pPr>
              <w:spacing w:line="276" w:lineRule="auto"/>
              <w:jc w:val="center"/>
              <w:rPr>
                <w:color w:val="000000" w:themeColor="text1"/>
                <w:szCs w:val="24"/>
              </w:rPr>
            </w:pPr>
            <w:r>
              <w:rPr>
                <w:color w:val="000000"/>
              </w:rPr>
              <w:t>D</w:t>
            </w:r>
          </w:p>
        </w:tc>
        <w:tc>
          <w:tcPr>
            <w:tcW w:w="1275" w:type="dxa"/>
            <w:vAlign w:val="bottom"/>
          </w:tcPr>
          <w:p w14:paraId="240D9DCB" w14:textId="3C472B35" w:rsidR="00E14168" w:rsidRDefault="00E14168" w:rsidP="00E14168">
            <w:pPr>
              <w:spacing w:line="276" w:lineRule="auto"/>
              <w:jc w:val="center"/>
              <w:rPr>
                <w:color w:val="000000" w:themeColor="text1"/>
                <w:szCs w:val="24"/>
              </w:rPr>
            </w:pPr>
            <w:r>
              <w:rPr>
                <w:color w:val="000000"/>
              </w:rPr>
              <w:t>A</w:t>
            </w:r>
          </w:p>
        </w:tc>
        <w:tc>
          <w:tcPr>
            <w:tcW w:w="1275" w:type="dxa"/>
            <w:vAlign w:val="bottom"/>
          </w:tcPr>
          <w:p w14:paraId="30FA24C8" w14:textId="7A2F3A19" w:rsidR="00E14168" w:rsidRDefault="00E14168" w:rsidP="00E14168">
            <w:pPr>
              <w:spacing w:line="276" w:lineRule="auto"/>
              <w:jc w:val="center"/>
              <w:rPr>
                <w:color w:val="000000" w:themeColor="text1"/>
                <w:szCs w:val="24"/>
              </w:rPr>
            </w:pPr>
            <w:r>
              <w:rPr>
                <w:color w:val="000000"/>
              </w:rPr>
              <w:t>A</w:t>
            </w:r>
          </w:p>
        </w:tc>
      </w:tr>
      <w:tr w:rsidR="00E14168" w:rsidRPr="006A7FDC" w14:paraId="3315AF6E" w14:textId="0761EB85" w:rsidTr="00227E62">
        <w:tc>
          <w:tcPr>
            <w:tcW w:w="1413" w:type="dxa"/>
            <w:vAlign w:val="bottom"/>
          </w:tcPr>
          <w:p w14:paraId="39AC137B" w14:textId="77777777" w:rsidR="00E14168" w:rsidRPr="006A7FDC" w:rsidRDefault="00E14168" w:rsidP="00E14168">
            <w:pPr>
              <w:spacing w:line="276" w:lineRule="auto"/>
              <w:jc w:val="center"/>
              <w:rPr>
                <w:color w:val="000000" w:themeColor="text1"/>
                <w:szCs w:val="24"/>
              </w:rPr>
            </w:pPr>
            <w:r w:rsidRPr="006A7FDC">
              <w:rPr>
                <w:color w:val="000000" w:themeColor="text1"/>
                <w:szCs w:val="24"/>
              </w:rPr>
              <w:t>11</w:t>
            </w:r>
          </w:p>
        </w:tc>
        <w:tc>
          <w:tcPr>
            <w:tcW w:w="1134" w:type="dxa"/>
            <w:vAlign w:val="bottom"/>
          </w:tcPr>
          <w:p w14:paraId="197427A8" w14:textId="7BD5D8A6" w:rsidR="00E14168" w:rsidRPr="006A7FDC" w:rsidRDefault="00E14168" w:rsidP="00E14168">
            <w:pPr>
              <w:spacing w:line="276" w:lineRule="auto"/>
              <w:jc w:val="center"/>
              <w:rPr>
                <w:color w:val="000000" w:themeColor="text1"/>
                <w:szCs w:val="24"/>
              </w:rPr>
            </w:pPr>
            <w:r>
              <w:rPr>
                <w:color w:val="000000"/>
              </w:rPr>
              <w:t>B</w:t>
            </w:r>
          </w:p>
        </w:tc>
        <w:tc>
          <w:tcPr>
            <w:tcW w:w="1276" w:type="dxa"/>
            <w:vAlign w:val="bottom"/>
          </w:tcPr>
          <w:p w14:paraId="182226EF" w14:textId="57E38E92" w:rsidR="00E14168" w:rsidRPr="006A7FDC" w:rsidRDefault="00E14168" w:rsidP="00E14168">
            <w:pPr>
              <w:spacing w:line="276" w:lineRule="auto"/>
              <w:jc w:val="center"/>
              <w:rPr>
                <w:color w:val="000000" w:themeColor="text1"/>
                <w:szCs w:val="24"/>
              </w:rPr>
            </w:pPr>
            <w:r>
              <w:rPr>
                <w:color w:val="000000"/>
              </w:rPr>
              <w:t>A</w:t>
            </w:r>
          </w:p>
        </w:tc>
        <w:tc>
          <w:tcPr>
            <w:tcW w:w="1275" w:type="dxa"/>
            <w:vAlign w:val="bottom"/>
          </w:tcPr>
          <w:p w14:paraId="713C5C90" w14:textId="11DA3A0F" w:rsidR="00E14168" w:rsidRPr="006A7FDC" w:rsidRDefault="00E14168" w:rsidP="00E14168">
            <w:pPr>
              <w:spacing w:line="276" w:lineRule="auto"/>
              <w:jc w:val="center"/>
              <w:rPr>
                <w:color w:val="000000" w:themeColor="text1"/>
                <w:szCs w:val="24"/>
              </w:rPr>
            </w:pPr>
            <w:r>
              <w:rPr>
                <w:color w:val="000000"/>
              </w:rPr>
              <w:t>A</w:t>
            </w:r>
          </w:p>
        </w:tc>
        <w:tc>
          <w:tcPr>
            <w:tcW w:w="1560" w:type="dxa"/>
            <w:vAlign w:val="bottom"/>
          </w:tcPr>
          <w:p w14:paraId="33B7F3EE" w14:textId="11B906FC" w:rsidR="00E14168" w:rsidRPr="006A7FDC" w:rsidRDefault="00E14168" w:rsidP="00E14168">
            <w:pPr>
              <w:spacing w:line="276" w:lineRule="auto"/>
              <w:jc w:val="center"/>
              <w:rPr>
                <w:color w:val="000000" w:themeColor="text1"/>
                <w:szCs w:val="24"/>
              </w:rPr>
            </w:pPr>
            <w:r>
              <w:rPr>
                <w:color w:val="000000"/>
              </w:rPr>
              <w:t>D</w:t>
            </w:r>
          </w:p>
        </w:tc>
        <w:tc>
          <w:tcPr>
            <w:tcW w:w="1275" w:type="dxa"/>
            <w:vAlign w:val="bottom"/>
          </w:tcPr>
          <w:p w14:paraId="6387AF9D" w14:textId="784AA2A4" w:rsidR="00E14168" w:rsidRDefault="00E14168" w:rsidP="00E14168">
            <w:pPr>
              <w:spacing w:line="276" w:lineRule="auto"/>
              <w:jc w:val="center"/>
              <w:rPr>
                <w:color w:val="000000" w:themeColor="text1"/>
                <w:szCs w:val="24"/>
              </w:rPr>
            </w:pPr>
            <w:r>
              <w:rPr>
                <w:color w:val="000000"/>
              </w:rPr>
              <w:t>B</w:t>
            </w:r>
          </w:p>
        </w:tc>
        <w:tc>
          <w:tcPr>
            <w:tcW w:w="1275" w:type="dxa"/>
            <w:vAlign w:val="bottom"/>
          </w:tcPr>
          <w:p w14:paraId="5294FF25" w14:textId="74DF4573" w:rsidR="00E14168" w:rsidRDefault="00E14168" w:rsidP="00E14168">
            <w:pPr>
              <w:spacing w:line="276" w:lineRule="auto"/>
              <w:jc w:val="center"/>
              <w:rPr>
                <w:color w:val="000000" w:themeColor="text1"/>
                <w:szCs w:val="24"/>
              </w:rPr>
            </w:pPr>
            <w:r>
              <w:rPr>
                <w:color w:val="000000"/>
              </w:rPr>
              <w:t>D</w:t>
            </w:r>
          </w:p>
        </w:tc>
      </w:tr>
      <w:tr w:rsidR="00E14168" w:rsidRPr="006A7FDC" w14:paraId="7EFC394E" w14:textId="390D0044" w:rsidTr="00227E62">
        <w:tc>
          <w:tcPr>
            <w:tcW w:w="1413" w:type="dxa"/>
            <w:vAlign w:val="bottom"/>
          </w:tcPr>
          <w:p w14:paraId="61F7CAC1" w14:textId="77777777" w:rsidR="00E14168" w:rsidRPr="006A7FDC" w:rsidRDefault="00E14168" w:rsidP="00E14168">
            <w:pPr>
              <w:spacing w:line="276" w:lineRule="auto"/>
              <w:jc w:val="center"/>
              <w:rPr>
                <w:color w:val="000000" w:themeColor="text1"/>
                <w:szCs w:val="24"/>
              </w:rPr>
            </w:pPr>
            <w:r w:rsidRPr="006A7FDC">
              <w:rPr>
                <w:color w:val="000000" w:themeColor="text1"/>
                <w:szCs w:val="24"/>
              </w:rPr>
              <w:t>12</w:t>
            </w:r>
          </w:p>
        </w:tc>
        <w:tc>
          <w:tcPr>
            <w:tcW w:w="1134" w:type="dxa"/>
            <w:vAlign w:val="bottom"/>
          </w:tcPr>
          <w:p w14:paraId="7A2A2600" w14:textId="061FABA8" w:rsidR="00E14168" w:rsidRPr="006A7FDC" w:rsidRDefault="00E14168" w:rsidP="00E14168">
            <w:pPr>
              <w:spacing w:line="276" w:lineRule="auto"/>
              <w:jc w:val="center"/>
              <w:rPr>
                <w:color w:val="000000" w:themeColor="text1"/>
                <w:szCs w:val="24"/>
              </w:rPr>
            </w:pPr>
            <w:r>
              <w:rPr>
                <w:color w:val="000000"/>
              </w:rPr>
              <w:t>A</w:t>
            </w:r>
          </w:p>
        </w:tc>
        <w:tc>
          <w:tcPr>
            <w:tcW w:w="1276" w:type="dxa"/>
            <w:vAlign w:val="bottom"/>
          </w:tcPr>
          <w:p w14:paraId="3E00D0AD" w14:textId="5B9B1745" w:rsidR="00E14168" w:rsidRPr="006A7FDC" w:rsidRDefault="00E14168" w:rsidP="00E14168">
            <w:pPr>
              <w:spacing w:line="276" w:lineRule="auto"/>
              <w:jc w:val="center"/>
              <w:rPr>
                <w:color w:val="000000" w:themeColor="text1"/>
                <w:szCs w:val="24"/>
              </w:rPr>
            </w:pPr>
            <w:r>
              <w:rPr>
                <w:color w:val="000000"/>
              </w:rPr>
              <w:t>B</w:t>
            </w:r>
          </w:p>
        </w:tc>
        <w:tc>
          <w:tcPr>
            <w:tcW w:w="1275" w:type="dxa"/>
            <w:vAlign w:val="bottom"/>
          </w:tcPr>
          <w:p w14:paraId="40524E4C" w14:textId="7A1FED94" w:rsidR="00E14168" w:rsidRPr="006A7FDC" w:rsidRDefault="00E14168" w:rsidP="00E14168">
            <w:pPr>
              <w:spacing w:line="276" w:lineRule="auto"/>
              <w:jc w:val="center"/>
              <w:rPr>
                <w:color w:val="000000" w:themeColor="text1"/>
                <w:szCs w:val="24"/>
              </w:rPr>
            </w:pPr>
            <w:r>
              <w:rPr>
                <w:color w:val="000000"/>
              </w:rPr>
              <w:t>B</w:t>
            </w:r>
          </w:p>
        </w:tc>
        <w:tc>
          <w:tcPr>
            <w:tcW w:w="1560" w:type="dxa"/>
            <w:vAlign w:val="bottom"/>
          </w:tcPr>
          <w:p w14:paraId="30927E18" w14:textId="76EB12D6" w:rsidR="00E14168" w:rsidRPr="006A7FDC" w:rsidRDefault="00E14168" w:rsidP="00E14168">
            <w:pPr>
              <w:spacing w:line="276" w:lineRule="auto"/>
              <w:jc w:val="center"/>
              <w:rPr>
                <w:color w:val="000000" w:themeColor="text1"/>
                <w:szCs w:val="24"/>
              </w:rPr>
            </w:pPr>
            <w:r>
              <w:rPr>
                <w:color w:val="000000"/>
              </w:rPr>
              <w:t>C</w:t>
            </w:r>
          </w:p>
        </w:tc>
        <w:tc>
          <w:tcPr>
            <w:tcW w:w="1275" w:type="dxa"/>
            <w:vAlign w:val="bottom"/>
          </w:tcPr>
          <w:p w14:paraId="414C5F71" w14:textId="02959463" w:rsidR="00E14168" w:rsidRDefault="00E14168" w:rsidP="00E14168">
            <w:pPr>
              <w:spacing w:line="276" w:lineRule="auto"/>
              <w:jc w:val="center"/>
              <w:rPr>
                <w:color w:val="000000" w:themeColor="text1"/>
                <w:szCs w:val="24"/>
              </w:rPr>
            </w:pPr>
            <w:r>
              <w:rPr>
                <w:color w:val="000000"/>
              </w:rPr>
              <w:t>A</w:t>
            </w:r>
          </w:p>
        </w:tc>
        <w:tc>
          <w:tcPr>
            <w:tcW w:w="1275" w:type="dxa"/>
            <w:vAlign w:val="bottom"/>
          </w:tcPr>
          <w:p w14:paraId="42CFF1AB" w14:textId="6E2C4293" w:rsidR="00E14168" w:rsidRDefault="00E14168" w:rsidP="00E14168">
            <w:pPr>
              <w:spacing w:line="276" w:lineRule="auto"/>
              <w:jc w:val="center"/>
              <w:rPr>
                <w:color w:val="000000" w:themeColor="text1"/>
                <w:szCs w:val="24"/>
              </w:rPr>
            </w:pPr>
            <w:r>
              <w:rPr>
                <w:color w:val="000000"/>
              </w:rPr>
              <w:t>C</w:t>
            </w:r>
          </w:p>
        </w:tc>
      </w:tr>
      <w:tr w:rsidR="00E14168" w:rsidRPr="006A7FDC" w14:paraId="5C89EF39" w14:textId="77777777" w:rsidTr="00227E62">
        <w:tc>
          <w:tcPr>
            <w:tcW w:w="1413" w:type="dxa"/>
            <w:vAlign w:val="bottom"/>
          </w:tcPr>
          <w:p w14:paraId="0827BE97" w14:textId="1C8CC8A8" w:rsidR="00E14168" w:rsidRPr="00E14168" w:rsidRDefault="00E14168" w:rsidP="00E14168">
            <w:pPr>
              <w:spacing w:line="276" w:lineRule="auto"/>
              <w:jc w:val="center"/>
              <w:rPr>
                <w:color w:val="000000" w:themeColor="text1"/>
                <w:szCs w:val="24"/>
                <w:lang w:val="vi-VN"/>
              </w:rPr>
            </w:pPr>
            <w:r>
              <w:rPr>
                <w:color w:val="000000" w:themeColor="text1"/>
                <w:szCs w:val="24"/>
                <w:lang w:val="vi-VN"/>
              </w:rPr>
              <w:t>13</w:t>
            </w:r>
          </w:p>
        </w:tc>
        <w:tc>
          <w:tcPr>
            <w:tcW w:w="1134" w:type="dxa"/>
            <w:vAlign w:val="bottom"/>
          </w:tcPr>
          <w:p w14:paraId="77C760D9" w14:textId="11B2937A" w:rsidR="00E14168" w:rsidRDefault="00E14168" w:rsidP="00E14168">
            <w:pPr>
              <w:spacing w:line="276" w:lineRule="auto"/>
              <w:jc w:val="center"/>
              <w:rPr>
                <w:color w:val="000000" w:themeColor="text1"/>
                <w:szCs w:val="24"/>
              </w:rPr>
            </w:pPr>
            <w:r>
              <w:rPr>
                <w:color w:val="000000"/>
              </w:rPr>
              <w:t>A</w:t>
            </w:r>
          </w:p>
        </w:tc>
        <w:tc>
          <w:tcPr>
            <w:tcW w:w="1276" w:type="dxa"/>
            <w:vAlign w:val="bottom"/>
          </w:tcPr>
          <w:p w14:paraId="36DB554D" w14:textId="79BE0302" w:rsidR="00E14168" w:rsidRDefault="00E14168" w:rsidP="00E14168">
            <w:pPr>
              <w:spacing w:line="276" w:lineRule="auto"/>
              <w:jc w:val="center"/>
              <w:rPr>
                <w:color w:val="000000" w:themeColor="text1"/>
                <w:szCs w:val="24"/>
              </w:rPr>
            </w:pPr>
            <w:r>
              <w:rPr>
                <w:color w:val="000000"/>
              </w:rPr>
              <w:t>D</w:t>
            </w:r>
          </w:p>
        </w:tc>
        <w:tc>
          <w:tcPr>
            <w:tcW w:w="1275" w:type="dxa"/>
            <w:vAlign w:val="bottom"/>
          </w:tcPr>
          <w:p w14:paraId="1764372D" w14:textId="02476390" w:rsidR="00E14168" w:rsidRDefault="00E14168" w:rsidP="00E14168">
            <w:pPr>
              <w:spacing w:line="276" w:lineRule="auto"/>
              <w:jc w:val="center"/>
              <w:rPr>
                <w:color w:val="000000" w:themeColor="text1"/>
                <w:szCs w:val="24"/>
              </w:rPr>
            </w:pPr>
            <w:r>
              <w:rPr>
                <w:color w:val="000000"/>
              </w:rPr>
              <w:t>D</w:t>
            </w:r>
          </w:p>
        </w:tc>
        <w:tc>
          <w:tcPr>
            <w:tcW w:w="1560" w:type="dxa"/>
            <w:vAlign w:val="bottom"/>
          </w:tcPr>
          <w:p w14:paraId="7AA588C5" w14:textId="662D557F" w:rsidR="00E14168" w:rsidRDefault="00E14168" w:rsidP="00E14168">
            <w:pPr>
              <w:spacing w:line="276" w:lineRule="auto"/>
              <w:jc w:val="center"/>
              <w:rPr>
                <w:color w:val="000000" w:themeColor="text1"/>
                <w:szCs w:val="24"/>
              </w:rPr>
            </w:pPr>
            <w:r>
              <w:rPr>
                <w:color w:val="000000"/>
              </w:rPr>
              <w:t>D</w:t>
            </w:r>
          </w:p>
        </w:tc>
        <w:tc>
          <w:tcPr>
            <w:tcW w:w="1275" w:type="dxa"/>
            <w:vAlign w:val="bottom"/>
          </w:tcPr>
          <w:p w14:paraId="3B7CDC16" w14:textId="52A42B82" w:rsidR="00E14168" w:rsidRDefault="00E14168" w:rsidP="00E14168">
            <w:pPr>
              <w:spacing w:line="276" w:lineRule="auto"/>
              <w:jc w:val="center"/>
              <w:rPr>
                <w:color w:val="000000" w:themeColor="text1"/>
                <w:szCs w:val="24"/>
              </w:rPr>
            </w:pPr>
            <w:r>
              <w:rPr>
                <w:color w:val="000000"/>
              </w:rPr>
              <w:t>D</w:t>
            </w:r>
          </w:p>
        </w:tc>
        <w:tc>
          <w:tcPr>
            <w:tcW w:w="1275" w:type="dxa"/>
            <w:vAlign w:val="bottom"/>
          </w:tcPr>
          <w:p w14:paraId="40140ED6" w14:textId="6DCC04F3" w:rsidR="00E14168" w:rsidRDefault="00E14168" w:rsidP="00E14168">
            <w:pPr>
              <w:spacing w:line="276" w:lineRule="auto"/>
              <w:jc w:val="center"/>
              <w:rPr>
                <w:color w:val="000000" w:themeColor="text1"/>
                <w:szCs w:val="24"/>
              </w:rPr>
            </w:pPr>
            <w:r>
              <w:rPr>
                <w:color w:val="000000"/>
              </w:rPr>
              <w:t>A</w:t>
            </w:r>
          </w:p>
        </w:tc>
      </w:tr>
      <w:tr w:rsidR="00E14168" w:rsidRPr="006A7FDC" w14:paraId="3F6C26D9" w14:textId="77777777" w:rsidTr="00227E62">
        <w:tc>
          <w:tcPr>
            <w:tcW w:w="1413" w:type="dxa"/>
            <w:vAlign w:val="bottom"/>
          </w:tcPr>
          <w:p w14:paraId="24AC2435" w14:textId="2C7B708F" w:rsidR="00E14168" w:rsidRPr="00E14168" w:rsidRDefault="00E14168" w:rsidP="00E14168">
            <w:pPr>
              <w:spacing w:line="276" w:lineRule="auto"/>
              <w:jc w:val="center"/>
              <w:rPr>
                <w:color w:val="000000" w:themeColor="text1"/>
                <w:szCs w:val="24"/>
                <w:lang w:val="vi-VN"/>
              </w:rPr>
            </w:pPr>
            <w:r>
              <w:rPr>
                <w:color w:val="000000" w:themeColor="text1"/>
                <w:szCs w:val="24"/>
                <w:lang w:val="vi-VN"/>
              </w:rPr>
              <w:t>14</w:t>
            </w:r>
          </w:p>
        </w:tc>
        <w:tc>
          <w:tcPr>
            <w:tcW w:w="1134" w:type="dxa"/>
            <w:vAlign w:val="bottom"/>
          </w:tcPr>
          <w:p w14:paraId="7AF5BEF2" w14:textId="1F7982E2" w:rsidR="00E14168" w:rsidRDefault="00E14168" w:rsidP="00E14168">
            <w:pPr>
              <w:spacing w:line="276" w:lineRule="auto"/>
              <w:jc w:val="center"/>
              <w:rPr>
                <w:color w:val="000000" w:themeColor="text1"/>
                <w:szCs w:val="24"/>
              </w:rPr>
            </w:pPr>
            <w:r>
              <w:rPr>
                <w:color w:val="000000"/>
              </w:rPr>
              <w:t>D</w:t>
            </w:r>
          </w:p>
        </w:tc>
        <w:tc>
          <w:tcPr>
            <w:tcW w:w="1276" w:type="dxa"/>
            <w:vAlign w:val="bottom"/>
          </w:tcPr>
          <w:p w14:paraId="40AB44DF" w14:textId="52922949" w:rsidR="00E14168" w:rsidRDefault="00E14168" w:rsidP="00E14168">
            <w:pPr>
              <w:spacing w:line="276" w:lineRule="auto"/>
              <w:jc w:val="center"/>
              <w:rPr>
                <w:color w:val="000000" w:themeColor="text1"/>
                <w:szCs w:val="24"/>
              </w:rPr>
            </w:pPr>
            <w:r>
              <w:rPr>
                <w:color w:val="000000"/>
              </w:rPr>
              <w:t>D</w:t>
            </w:r>
          </w:p>
        </w:tc>
        <w:tc>
          <w:tcPr>
            <w:tcW w:w="1275" w:type="dxa"/>
            <w:vAlign w:val="bottom"/>
          </w:tcPr>
          <w:p w14:paraId="057DFBB4" w14:textId="4DD398D4" w:rsidR="00E14168" w:rsidRDefault="00E14168" w:rsidP="00E14168">
            <w:pPr>
              <w:spacing w:line="276" w:lineRule="auto"/>
              <w:jc w:val="center"/>
              <w:rPr>
                <w:color w:val="000000" w:themeColor="text1"/>
                <w:szCs w:val="24"/>
              </w:rPr>
            </w:pPr>
            <w:r>
              <w:rPr>
                <w:color w:val="000000"/>
              </w:rPr>
              <w:t>A</w:t>
            </w:r>
          </w:p>
        </w:tc>
        <w:tc>
          <w:tcPr>
            <w:tcW w:w="1560" w:type="dxa"/>
            <w:vAlign w:val="bottom"/>
          </w:tcPr>
          <w:p w14:paraId="4D2DCFF4" w14:textId="53A48791" w:rsidR="00E14168" w:rsidRDefault="00E14168" w:rsidP="00E14168">
            <w:pPr>
              <w:spacing w:line="276" w:lineRule="auto"/>
              <w:jc w:val="center"/>
              <w:rPr>
                <w:color w:val="000000" w:themeColor="text1"/>
                <w:szCs w:val="24"/>
              </w:rPr>
            </w:pPr>
            <w:r>
              <w:rPr>
                <w:color w:val="000000"/>
              </w:rPr>
              <w:t>A</w:t>
            </w:r>
          </w:p>
        </w:tc>
        <w:tc>
          <w:tcPr>
            <w:tcW w:w="1275" w:type="dxa"/>
            <w:vAlign w:val="bottom"/>
          </w:tcPr>
          <w:p w14:paraId="718F99E1" w14:textId="76F42BF0" w:rsidR="00E14168" w:rsidRDefault="00E14168" w:rsidP="00E14168">
            <w:pPr>
              <w:spacing w:line="276" w:lineRule="auto"/>
              <w:jc w:val="center"/>
              <w:rPr>
                <w:color w:val="000000" w:themeColor="text1"/>
                <w:szCs w:val="24"/>
              </w:rPr>
            </w:pPr>
            <w:r>
              <w:rPr>
                <w:color w:val="000000"/>
              </w:rPr>
              <w:t>D</w:t>
            </w:r>
          </w:p>
        </w:tc>
        <w:tc>
          <w:tcPr>
            <w:tcW w:w="1275" w:type="dxa"/>
            <w:vAlign w:val="bottom"/>
          </w:tcPr>
          <w:p w14:paraId="2D0F4F91" w14:textId="7FC4E37B" w:rsidR="00E14168" w:rsidRDefault="00E14168" w:rsidP="00E14168">
            <w:pPr>
              <w:spacing w:line="276" w:lineRule="auto"/>
              <w:jc w:val="center"/>
              <w:rPr>
                <w:color w:val="000000" w:themeColor="text1"/>
                <w:szCs w:val="24"/>
              </w:rPr>
            </w:pPr>
            <w:r>
              <w:rPr>
                <w:color w:val="000000"/>
              </w:rPr>
              <w:t>A</w:t>
            </w:r>
          </w:p>
        </w:tc>
      </w:tr>
      <w:tr w:rsidR="00E14168" w:rsidRPr="006A7FDC" w14:paraId="0722A5A1" w14:textId="77777777" w:rsidTr="00227E62">
        <w:tc>
          <w:tcPr>
            <w:tcW w:w="1413" w:type="dxa"/>
            <w:vAlign w:val="bottom"/>
          </w:tcPr>
          <w:p w14:paraId="39BD20A1" w14:textId="2AA17F1E" w:rsidR="00E14168" w:rsidRPr="00E14168" w:rsidRDefault="00E14168" w:rsidP="00E14168">
            <w:pPr>
              <w:spacing w:line="276" w:lineRule="auto"/>
              <w:jc w:val="center"/>
              <w:rPr>
                <w:color w:val="000000" w:themeColor="text1"/>
                <w:szCs w:val="24"/>
                <w:lang w:val="vi-VN"/>
              </w:rPr>
            </w:pPr>
            <w:r>
              <w:rPr>
                <w:color w:val="000000" w:themeColor="text1"/>
                <w:szCs w:val="24"/>
                <w:lang w:val="vi-VN"/>
              </w:rPr>
              <w:t>15</w:t>
            </w:r>
          </w:p>
        </w:tc>
        <w:tc>
          <w:tcPr>
            <w:tcW w:w="1134" w:type="dxa"/>
            <w:vAlign w:val="bottom"/>
          </w:tcPr>
          <w:p w14:paraId="279980B4" w14:textId="2AFE1D12" w:rsidR="00E14168" w:rsidRDefault="00E14168" w:rsidP="00E14168">
            <w:pPr>
              <w:spacing w:line="276" w:lineRule="auto"/>
              <w:jc w:val="center"/>
              <w:rPr>
                <w:color w:val="000000" w:themeColor="text1"/>
                <w:szCs w:val="24"/>
              </w:rPr>
            </w:pPr>
            <w:r>
              <w:rPr>
                <w:color w:val="000000"/>
              </w:rPr>
              <w:t>D</w:t>
            </w:r>
          </w:p>
        </w:tc>
        <w:tc>
          <w:tcPr>
            <w:tcW w:w="1276" w:type="dxa"/>
            <w:vAlign w:val="bottom"/>
          </w:tcPr>
          <w:p w14:paraId="46EB466B" w14:textId="3DB0A4D6" w:rsidR="00E14168" w:rsidRDefault="00E14168" w:rsidP="00E14168">
            <w:pPr>
              <w:spacing w:line="276" w:lineRule="auto"/>
              <w:jc w:val="center"/>
              <w:rPr>
                <w:color w:val="000000" w:themeColor="text1"/>
                <w:szCs w:val="24"/>
              </w:rPr>
            </w:pPr>
            <w:r>
              <w:rPr>
                <w:color w:val="000000"/>
              </w:rPr>
              <w:t>A</w:t>
            </w:r>
          </w:p>
        </w:tc>
        <w:tc>
          <w:tcPr>
            <w:tcW w:w="1275" w:type="dxa"/>
            <w:vAlign w:val="bottom"/>
          </w:tcPr>
          <w:p w14:paraId="4AF94638" w14:textId="56ABB060" w:rsidR="00E14168" w:rsidRDefault="00E14168" w:rsidP="00E14168">
            <w:pPr>
              <w:spacing w:line="276" w:lineRule="auto"/>
              <w:jc w:val="center"/>
              <w:rPr>
                <w:color w:val="000000" w:themeColor="text1"/>
                <w:szCs w:val="24"/>
              </w:rPr>
            </w:pPr>
            <w:r>
              <w:rPr>
                <w:color w:val="000000"/>
              </w:rPr>
              <w:t>A</w:t>
            </w:r>
          </w:p>
        </w:tc>
        <w:tc>
          <w:tcPr>
            <w:tcW w:w="1560" w:type="dxa"/>
            <w:vAlign w:val="bottom"/>
          </w:tcPr>
          <w:p w14:paraId="5807B9E5" w14:textId="1BE34377" w:rsidR="00E14168" w:rsidRDefault="00E14168" w:rsidP="00E14168">
            <w:pPr>
              <w:spacing w:line="276" w:lineRule="auto"/>
              <w:jc w:val="center"/>
              <w:rPr>
                <w:color w:val="000000" w:themeColor="text1"/>
                <w:szCs w:val="24"/>
              </w:rPr>
            </w:pPr>
            <w:r>
              <w:rPr>
                <w:color w:val="000000"/>
              </w:rPr>
              <w:t>A</w:t>
            </w:r>
          </w:p>
        </w:tc>
        <w:tc>
          <w:tcPr>
            <w:tcW w:w="1275" w:type="dxa"/>
            <w:vAlign w:val="bottom"/>
          </w:tcPr>
          <w:p w14:paraId="3B736114" w14:textId="2C7D8494" w:rsidR="00E14168" w:rsidRDefault="00E14168" w:rsidP="00E14168">
            <w:pPr>
              <w:spacing w:line="276" w:lineRule="auto"/>
              <w:jc w:val="center"/>
              <w:rPr>
                <w:color w:val="000000" w:themeColor="text1"/>
                <w:szCs w:val="24"/>
              </w:rPr>
            </w:pPr>
            <w:r>
              <w:rPr>
                <w:color w:val="000000"/>
              </w:rPr>
              <w:t>D</w:t>
            </w:r>
          </w:p>
        </w:tc>
        <w:tc>
          <w:tcPr>
            <w:tcW w:w="1275" w:type="dxa"/>
            <w:vAlign w:val="bottom"/>
          </w:tcPr>
          <w:p w14:paraId="546022C4" w14:textId="3A8CED29" w:rsidR="00E14168" w:rsidRDefault="00E14168" w:rsidP="00E14168">
            <w:pPr>
              <w:spacing w:line="276" w:lineRule="auto"/>
              <w:jc w:val="center"/>
              <w:rPr>
                <w:color w:val="000000" w:themeColor="text1"/>
                <w:szCs w:val="24"/>
              </w:rPr>
            </w:pPr>
            <w:r>
              <w:rPr>
                <w:color w:val="000000"/>
              </w:rPr>
              <w:t>B</w:t>
            </w:r>
          </w:p>
        </w:tc>
      </w:tr>
      <w:tr w:rsidR="00E14168" w:rsidRPr="006A7FDC" w14:paraId="3526DC72" w14:textId="77777777" w:rsidTr="00227E62">
        <w:tc>
          <w:tcPr>
            <w:tcW w:w="1413" w:type="dxa"/>
            <w:vAlign w:val="bottom"/>
          </w:tcPr>
          <w:p w14:paraId="71AE7B20" w14:textId="77273E10" w:rsidR="00E14168" w:rsidRPr="00E14168" w:rsidRDefault="00E14168" w:rsidP="00E14168">
            <w:pPr>
              <w:spacing w:line="276" w:lineRule="auto"/>
              <w:jc w:val="center"/>
              <w:rPr>
                <w:color w:val="000000" w:themeColor="text1"/>
                <w:szCs w:val="24"/>
                <w:lang w:val="vi-VN"/>
              </w:rPr>
            </w:pPr>
            <w:r>
              <w:rPr>
                <w:color w:val="000000" w:themeColor="text1"/>
                <w:szCs w:val="24"/>
                <w:lang w:val="vi-VN"/>
              </w:rPr>
              <w:t>16</w:t>
            </w:r>
          </w:p>
        </w:tc>
        <w:tc>
          <w:tcPr>
            <w:tcW w:w="1134" w:type="dxa"/>
            <w:vAlign w:val="bottom"/>
          </w:tcPr>
          <w:p w14:paraId="4DB664CC" w14:textId="1779AEF5" w:rsidR="00E14168" w:rsidRDefault="00E14168" w:rsidP="00E14168">
            <w:pPr>
              <w:spacing w:line="276" w:lineRule="auto"/>
              <w:jc w:val="center"/>
              <w:rPr>
                <w:color w:val="000000" w:themeColor="text1"/>
                <w:szCs w:val="24"/>
              </w:rPr>
            </w:pPr>
            <w:r>
              <w:rPr>
                <w:color w:val="000000"/>
              </w:rPr>
              <w:t>B</w:t>
            </w:r>
          </w:p>
        </w:tc>
        <w:tc>
          <w:tcPr>
            <w:tcW w:w="1276" w:type="dxa"/>
            <w:vAlign w:val="bottom"/>
          </w:tcPr>
          <w:p w14:paraId="6945CEC8" w14:textId="693E4FCD" w:rsidR="00E14168" w:rsidRDefault="00E14168" w:rsidP="00E14168">
            <w:pPr>
              <w:spacing w:line="276" w:lineRule="auto"/>
              <w:jc w:val="center"/>
              <w:rPr>
                <w:color w:val="000000" w:themeColor="text1"/>
                <w:szCs w:val="24"/>
              </w:rPr>
            </w:pPr>
            <w:r>
              <w:rPr>
                <w:color w:val="000000"/>
              </w:rPr>
              <w:t>A</w:t>
            </w:r>
          </w:p>
        </w:tc>
        <w:tc>
          <w:tcPr>
            <w:tcW w:w="1275" w:type="dxa"/>
            <w:vAlign w:val="bottom"/>
          </w:tcPr>
          <w:p w14:paraId="361AC558" w14:textId="06368FF6" w:rsidR="00E14168" w:rsidRDefault="00E14168" w:rsidP="00E14168">
            <w:pPr>
              <w:spacing w:line="276" w:lineRule="auto"/>
              <w:jc w:val="center"/>
              <w:rPr>
                <w:color w:val="000000" w:themeColor="text1"/>
                <w:szCs w:val="24"/>
              </w:rPr>
            </w:pPr>
            <w:r>
              <w:rPr>
                <w:color w:val="000000"/>
              </w:rPr>
              <w:t>A</w:t>
            </w:r>
          </w:p>
        </w:tc>
        <w:tc>
          <w:tcPr>
            <w:tcW w:w="1560" w:type="dxa"/>
            <w:vAlign w:val="bottom"/>
          </w:tcPr>
          <w:p w14:paraId="3C119005" w14:textId="304B4EE7" w:rsidR="00E14168" w:rsidRDefault="00E14168" w:rsidP="00E14168">
            <w:pPr>
              <w:spacing w:line="276" w:lineRule="auto"/>
              <w:jc w:val="center"/>
              <w:rPr>
                <w:color w:val="000000" w:themeColor="text1"/>
                <w:szCs w:val="24"/>
              </w:rPr>
            </w:pPr>
            <w:r>
              <w:rPr>
                <w:color w:val="000000"/>
              </w:rPr>
              <w:t>B</w:t>
            </w:r>
          </w:p>
        </w:tc>
        <w:tc>
          <w:tcPr>
            <w:tcW w:w="1275" w:type="dxa"/>
            <w:vAlign w:val="bottom"/>
          </w:tcPr>
          <w:p w14:paraId="08CEDB7F" w14:textId="398C8265" w:rsidR="00E14168" w:rsidRDefault="00E14168" w:rsidP="00E14168">
            <w:pPr>
              <w:spacing w:line="276" w:lineRule="auto"/>
              <w:jc w:val="center"/>
              <w:rPr>
                <w:color w:val="000000" w:themeColor="text1"/>
                <w:szCs w:val="24"/>
              </w:rPr>
            </w:pPr>
            <w:r>
              <w:rPr>
                <w:color w:val="000000"/>
              </w:rPr>
              <w:t>B</w:t>
            </w:r>
          </w:p>
        </w:tc>
        <w:tc>
          <w:tcPr>
            <w:tcW w:w="1275" w:type="dxa"/>
            <w:vAlign w:val="bottom"/>
          </w:tcPr>
          <w:p w14:paraId="02C75C26" w14:textId="049295FF" w:rsidR="00E14168" w:rsidRDefault="00E14168" w:rsidP="00E14168">
            <w:pPr>
              <w:spacing w:line="276" w:lineRule="auto"/>
              <w:jc w:val="center"/>
              <w:rPr>
                <w:color w:val="000000" w:themeColor="text1"/>
                <w:szCs w:val="24"/>
              </w:rPr>
            </w:pPr>
            <w:r>
              <w:rPr>
                <w:color w:val="000000"/>
              </w:rPr>
              <w:t>A</w:t>
            </w:r>
          </w:p>
        </w:tc>
      </w:tr>
      <w:tr w:rsidR="00E14168" w:rsidRPr="006A7FDC" w14:paraId="375D339F" w14:textId="77777777" w:rsidTr="00227E62">
        <w:tc>
          <w:tcPr>
            <w:tcW w:w="1413" w:type="dxa"/>
            <w:vAlign w:val="bottom"/>
          </w:tcPr>
          <w:p w14:paraId="461A9B46" w14:textId="00D24D9E" w:rsidR="00E14168" w:rsidRPr="00E14168" w:rsidRDefault="00E14168" w:rsidP="00E14168">
            <w:pPr>
              <w:spacing w:line="276" w:lineRule="auto"/>
              <w:jc w:val="center"/>
              <w:rPr>
                <w:color w:val="000000" w:themeColor="text1"/>
                <w:szCs w:val="24"/>
                <w:lang w:val="vi-VN"/>
              </w:rPr>
            </w:pPr>
            <w:r>
              <w:rPr>
                <w:color w:val="000000" w:themeColor="text1"/>
                <w:szCs w:val="24"/>
                <w:lang w:val="vi-VN"/>
              </w:rPr>
              <w:t>17</w:t>
            </w:r>
          </w:p>
        </w:tc>
        <w:tc>
          <w:tcPr>
            <w:tcW w:w="1134" w:type="dxa"/>
            <w:vAlign w:val="bottom"/>
          </w:tcPr>
          <w:p w14:paraId="05C39617" w14:textId="05CBA48E" w:rsidR="00E14168" w:rsidRDefault="00E14168" w:rsidP="00E14168">
            <w:pPr>
              <w:spacing w:line="276" w:lineRule="auto"/>
              <w:jc w:val="center"/>
              <w:rPr>
                <w:color w:val="000000" w:themeColor="text1"/>
                <w:szCs w:val="24"/>
              </w:rPr>
            </w:pPr>
            <w:r>
              <w:rPr>
                <w:color w:val="000000"/>
              </w:rPr>
              <w:t>A</w:t>
            </w:r>
          </w:p>
        </w:tc>
        <w:tc>
          <w:tcPr>
            <w:tcW w:w="1276" w:type="dxa"/>
            <w:vAlign w:val="bottom"/>
          </w:tcPr>
          <w:p w14:paraId="3B6192AC" w14:textId="43536277" w:rsidR="00E14168" w:rsidRDefault="00E14168" w:rsidP="00E14168">
            <w:pPr>
              <w:spacing w:line="276" w:lineRule="auto"/>
              <w:jc w:val="center"/>
              <w:rPr>
                <w:color w:val="000000" w:themeColor="text1"/>
                <w:szCs w:val="24"/>
              </w:rPr>
            </w:pPr>
            <w:r>
              <w:rPr>
                <w:color w:val="000000"/>
              </w:rPr>
              <w:t>D</w:t>
            </w:r>
          </w:p>
        </w:tc>
        <w:tc>
          <w:tcPr>
            <w:tcW w:w="1275" w:type="dxa"/>
            <w:vAlign w:val="bottom"/>
          </w:tcPr>
          <w:p w14:paraId="2944B1AB" w14:textId="0EE3F37D" w:rsidR="00E14168" w:rsidRDefault="00E14168" w:rsidP="00E14168">
            <w:pPr>
              <w:spacing w:line="276" w:lineRule="auto"/>
              <w:jc w:val="center"/>
              <w:rPr>
                <w:color w:val="000000" w:themeColor="text1"/>
                <w:szCs w:val="24"/>
              </w:rPr>
            </w:pPr>
            <w:r>
              <w:rPr>
                <w:color w:val="000000"/>
              </w:rPr>
              <w:t>A</w:t>
            </w:r>
          </w:p>
        </w:tc>
        <w:tc>
          <w:tcPr>
            <w:tcW w:w="1560" w:type="dxa"/>
            <w:vAlign w:val="bottom"/>
          </w:tcPr>
          <w:p w14:paraId="4B60B726" w14:textId="67FE1AC1" w:rsidR="00E14168" w:rsidRDefault="00E14168" w:rsidP="00E14168">
            <w:pPr>
              <w:spacing w:line="276" w:lineRule="auto"/>
              <w:jc w:val="center"/>
              <w:rPr>
                <w:color w:val="000000" w:themeColor="text1"/>
                <w:szCs w:val="24"/>
              </w:rPr>
            </w:pPr>
            <w:r>
              <w:rPr>
                <w:color w:val="000000"/>
              </w:rPr>
              <w:t>A</w:t>
            </w:r>
          </w:p>
        </w:tc>
        <w:tc>
          <w:tcPr>
            <w:tcW w:w="1275" w:type="dxa"/>
            <w:vAlign w:val="bottom"/>
          </w:tcPr>
          <w:p w14:paraId="585F1853" w14:textId="580A5B5B" w:rsidR="00E14168" w:rsidRDefault="00E14168" w:rsidP="00E14168">
            <w:pPr>
              <w:spacing w:line="276" w:lineRule="auto"/>
              <w:jc w:val="center"/>
              <w:rPr>
                <w:color w:val="000000" w:themeColor="text1"/>
                <w:szCs w:val="24"/>
              </w:rPr>
            </w:pPr>
            <w:r>
              <w:rPr>
                <w:color w:val="000000"/>
              </w:rPr>
              <w:t>B</w:t>
            </w:r>
          </w:p>
        </w:tc>
        <w:tc>
          <w:tcPr>
            <w:tcW w:w="1275" w:type="dxa"/>
            <w:vAlign w:val="bottom"/>
          </w:tcPr>
          <w:p w14:paraId="53351B17" w14:textId="0DB1BAC8" w:rsidR="00E14168" w:rsidRDefault="00E14168" w:rsidP="00E14168">
            <w:pPr>
              <w:spacing w:line="276" w:lineRule="auto"/>
              <w:jc w:val="center"/>
              <w:rPr>
                <w:color w:val="000000" w:themeColor="text1"/>
                <w:szCs w:val="24"/>
              </w:rPr>
            </w:pPr>
            <w:r>
              <w:rPr>
                <w:color w:val="000000"/>
              </w:rPr>
              <w:t>D</w:t>
            </w:r>
          </w:p>
        </w:tc>
      </w:tr>
      <w:tr w:rsidR="00E14168" w:rsidRPr="006A7FDC" w14:paraId="0EE94E36" w14:textId="77777777" w:rsidTr="00227E62">
        <w:tc>
          <w:tcPr>
            <w:tcW w:w="1413" w:type="dxa"/>
            <w:vAlign w:val="bottom"/>
          </w:tcPr>
          <w:p w14:paraId="7E6E69B4" w14:textId="6E83456C" w:rsidR="00E14168" w:rsidRPr="00E14168" w:rsidRDefault="00E14168" w:rsidP="00E14168">
            <w:pPr>
              <w:spacing w:line="276" w:lineRule="auto"/>
              <w:jc w:val="center"/>
              <w:rPr>
                <w:color w:val="000000" w:themeColor="text1"/>
                <w:szCs w:val="24"/>
                <w:lang w:val="vi-VN"/>
              </w:rPr>
            </w:pPr>
            <w:r>
              <w:rPr>
                <w:color w:val="000000" w:themeColor="text1"/>
                <w:szCs w:val="24"/>
                <w:lang w:val="vi-VN"/>
              </w:rPr>
              <w:t>18</w:t>
            </w:r>
          </w:p>
        </w:tc>
        <w:tc>
          <w:tcPr>
            <w:tcW w:w="1134" w:type="dxa"/>
            <w:vAlign w:val="bottom"/>
          </w:tcPr>
          <w:p w14:paraId="6CDA1590" w14:textId="76573716" w:rsidR="00E14168" w:rsidRDefault="00E14168" w:rsidP="00E14168">
            <w:pPr>
              <w:spacing w:line="276" w:lineRule="auto"/>
              <w:jc w:val="center"/>
              <w:rPr>
                <w:color w:val="000000"/>
              </w:rPr>
            </w:pPr>
            <w:r>
              <w:rPr>
                <w:color w:val="000000"/>
              </w:rPr>
              <w:t>D</w:t>
            </w:r>
          </w:p>
        </w:tc>
        <w:tc>
          <w:tcPr>
            <w:tcW w:w="1276" w:type="dxa"/>
            <w:vAlign w:val="bottom"/>
          </w:tcPr>
          <w:p w14:paraId="057A1E97" w14:textId="0AE93C2F" w:rsidR="00E14168" w:rsidRDefault="00E14168" w:rsidP="00E14168">
            <w:pPr>
              <w:spacing w:line="276" w:lineRule="auto"/>
              <w:jc w:val="center"/>
              <w:rPr>
                <w:color w:val="000000"/>
              </w:rPr>
            </w:pPr>
            <w:r>
              <w:rPr>
                <w:color w:val="000000"/>
              </w:rPr>
              <w:t>B</w:t>
            </w:r>
          </w:p>
        </w:tc>
        <w:tc>
          <w:tcPr>
            <w:tcW w:w="1275" w:type="dxa"/>
            <w:vAlign w:val="bottom"/>
          </w:tcPr>
          <w:p w14:paraId="38F44246" w14:textId="30B68DD9" w:rsidR="00E14168" w:rsidRDefault="00E14168" w:rsidP="00E14168">
            <w:pPr>
              <w:spacing w:line="276" w:lineRule="auto"/>
              <w:jc w:val="center"/>
              <w:rPr>
                <w:color w:val="000000"/>
              </w:rPr>
            </w:pPr>
            <w:r>
              <w:rPr>
                <w:color w:val="000000"/>
              </w:rPr>
              <w:t>B</w:t>
            </w:r>
          </w:p>
        </w:tc>
        <w:tc>
          <w:tcPr>
            <w:tcW w:w="1560" w:type="dxa"/>
            <w:vAlign w:val="bottom"/>
          </w:tcPr>
          <w:p w14:paraId="0D9F52D8" w14:textId="666C8F34" w:rsidR="00E14168" w:rsidRDefault="00E14168" w:rsidP="00E14168">
            <w:pPr>
              <w:spacing w:line="276" w:lineRule="auto"/>
              <w:jc w:val="center"/>
              <w:rPr>
                <w:color w:val="000000"/>
              </w:rPr>
            </w:pPr>
            <w:r>
              <w:rPr>
                <w:color w:val="000000"/>
              </w:rPr>
              <w:t>D</w:t>
            </w:r>
          </w:p>
        </w:tc>
        <w:tc>
          <w:tcPr>
            <w:tcW w:w="1275" w:type="dxa"/>
            <w:vAlign w:val="bottom"/>
          </w:tcPr>
          <w:p w14:paraId="3439F306" w14:textId="6DBEA1C4" w:rsidR="00E14168" w:rsidRDefault="00E14168" w:rsidP="00E14168">
            <w:pPr>
              <w:spacing w:line="276" w:lineRule="auto"/>
              <w:jc w:val="center"/>
              <w:rPr>
                <w:color w:val="000000"/>
              </w:rPr>
            </w:pPr>
            <w:r>
              <w:rPr>
                <w:color w:val="000000"/>
              </w:rPr>
              <w:t>A</w:t>
            </w:r>
          </w:p>
        </w:tc>
        <w:tc>
          <w:tcPr>
            <w:tcW w:w="1275" w:type="dxa"/>
            <w:vAlign w:val="bottom"/>
          </w:tcPr>
          <w:p w14:paraId="2E2CFCC1" w14:textId="4550E147" w:rsidR="00E14168" w:rsidRDefault="00E14168" w:rsidP="00E14168">
            <w:pPr>
              <w:spacing w:line="276" w:lineRule="auto"/>
              <w:jc w:val="center"/>
              <w:rPr>
                <w:color w:val="000000"/>
              </w:rPr>
            </w:pPr>
            <w:r>
              <w:rPr>
                <w:color w:val="000000"/>
              </w:rPr>
              <w:t>B</w:t>
            </w:r>
          </w:p>
        </w:tc>
      </w:tr>
    </w:tbl>
    <w:p w14:paraId="2D2F5654" w14:textId="77777777" w:rsidR="003E4B7C" w:rsidRPr="006A7FDC" w:rsidRDefault="003E4B7C" w:rsidP="003E4B7C">
      <w:pPr>
        <w:tabs>
          <w:tab w:val="left" w:pos="360"/>
          <w:tab w:val="left" w:pos="3060"/>
          <w:tab w:val="left" w:pos="5760"/>
          <w:tab w:val="left" w:pos="8460"/>
        </w:tabs>
        <w:rPr>
          <w:b/>
          <w:color w:val="000000" w:themeColor="text1"/>
          <w:sz w:val="24"/>
          <w:szCs w:val="24"/>
          <w:lang w:val="pt-BR"/>
        </w:rPr>
      </w:pPr>
    </w:p>
    <w:p w14:paraId="0C0FAB10" w14:textId="77777777" w:rsidR="003E4B7C" w:rsidRPr="006A7FDC" w:rsidRDefault="003E4B7C" w:rsidP="003E4B7C">
      <w:pPr>
        <w:tabs>
          <w:tab w:val="left" w:pos="360"/>
          <w:tab w:val="left" w:pos="3060"/>
          <w:tab w:val="left" w:pos="5760"/>
          <w:tab w:val="left" w:pos="8460"/>
        </w:tabs>
        <w:rPr>
          <w:b/>
          <w:color w:val="000000" w:themeColor="text1"/>
          <w:sz w:val="24"/>
          <w:szCs w:val="24"/>
          <w:lang w:val="pt-BR"/>
        </w:rPr>
      </w:pPr>
      <w:r w:rsidRPr="006A7FDC">
        <w:rPr>
          <w:b/>
          <w:color w:val="000000" w:themeColor="text1"/>
          <w:sz w:val="24"/>
          <w:szCs w:val="24"/>
          <w:lang w:val="pt-BR"/>
        </w:rPr>
        <w:t xml:space="preserve">PHẦN II.  </w:t>
      </w:r>
      <w:r w:rsidRPr="003E4B7C">
        <w:rPr>
          <w:bCs/>
          <w:color w:val="000000" w:themeColor="text1"/>
          <w:sz w:val="24"/>
          <w:szCs w:val="24"/>
          <w:lang w:val="pt-BR" w:eastAsia="fr-FR"/>
        </w:rPr>
        <w:t>Điểm tối đa của 01 câu hỏi là</w:t>
      </w:r>
      <w:r w:rsidRPr="003E4B7C">
        <w:rPr>
          <w:b/>
          <w:color w:val="000000" w:themeColor="text1"/>
          <w:sz w:val="24"/>
          <w:szCs w:val="24"/>
          <w:lang w:val="pt-BR" w:eastAsia="fr-FR"/>
        </w:rPr>
        <w:t xml:space="preserve"> 1 điểm.</w:t>
      </w:r>
    </w:p>
    <w:p w14:paraId="5022306C" w14:textId="77777777" w:rsidR="003E4B7C" w:rsidRPr="003E4B7C" w:rsidRDefault="003E4B7C" w:rsidP="003E4B7C">
      <w:pPr>
        <w:widowControl w:val="0"/>
        <w:shd w:val="clear" w:color="auto" w:fill="FFFFFF"/>
        <w:rPr>
          <w:b/>
          <w:color w:val="000000" w:themeColor="text1"/>
          <w:sz w:val="24"/>
          <w:szCs w:val="24"/>
          <w:lang w:val="pt-BR" w:eastAsia="fr-FR"/>
        </w:rPr>
      </w:pPr>
      <w:r w:rsidRPr="003E4B7C">
        <w:rPr>
          <w:bCs/>
          <w:color w:val="000000" w:themeColor="text1"/>
          <w:sz w:val="24"/>
          <w:szCs w:val="24"/>
          <w:lang w:val="pt-BR" w:eastAsia="fr-FR"/>
        </w:rPr>
        <w:t>- Thí sinh chỉ lựa chọn chọn chính xác 01 ý trong 1 câu hỏi được</w:t>
      </w:r>
      <w:r w:rsidRPr="003E4B7C">
        <w:rPr>
          <w:b/>
          <w:color w:val="000000" w:themeColor="text1"/>
          <w:sz w:val="24"/>
          <w:szCs w:val="24"/>
          <w:lang w:val="pt-BR" w:eastAsia="fr-FR"/>
        </w:rPr>
        <w:t xml:space="preserve"> 0,1 điểm.</w:t>
      </w:r>
    </w:p>
    <w:p w14:paraId="4AA86E22" w14:textId="77777777" w:rsidR="003E4B7C" w:rsidRPr="003E4B7C" w:rsidRDefault="003E4B7C" w:rsidP="003E4B7C">
      <w:pPr>
        <w:widowControl w:val="0"/>
        <w:shd w:val="clear" w:color="auto" w:fill="FFFFFF"/>
        <w:rPr>
          <w:b/>
          <w:color w:val="000000" w:themeColor="text1"/>
          <w:sz w:val="24"/>
          <w:szCs w:val="24"/>
          <w:lang w:val="pt-BR" w:eastAsia="fr-FR"/>
        </w:rPr>
      </w:pPr>
      <w:r w:rsidRPr="003E4B7C">
        <w:rPr>
          <w:bCs/>
          <w:color w:val="000000" w:themeColor="text1"/>
          <w:sz w:val="24"/>
          <w:szCs w:val="24"/>
          <w:lang w:val="pt-BR" w:eastAsia="fr-FR"/>
        </w:rPr>
        <w:t>- Thí sinh chỉ lựa chọn chọn chính xác 02 ý trong 1 câu hỏi được</w:t>
      </w:r>
      <w:r w:rsidRPr="003E4B7C">
        <w:rPr>
          <w:b/>
          <w:color w:val="000000" w:themeColor="text1"/>
          <w:sz w:val="24"/>
          <w:szCs w:val="24"/>
          <w:lang w:val="pt-BR" w:eastAsia="fr-FR"/>
        </w:rPr>
        <w:t xml:space="preserve"> 0,25 điểm.</w:t>
      </w:r>
    </w:p>
    <w:p w14:paraId="3A95F275" w14:textId="77777777" w:rsidR="003E4B7C" w:rsidRPr="003E4B7C" w:rsidRDefault="003E4B7C" w:rsidP="003E4B7C">
      <w:pPr>
        <w:widowControl w:val="0"/>
        <w:shd w:val="clear" w:color="auto" w:fill="FFFFFF"/>
        <w:rPr>
          <w:b/>
          <w:color w:val="000000" w:themeColor="text1"/>
          <w:sz w:val="24"/>
          <w:szCs w:val="24"/>
          <w:lang w:val="pt-BR" w:eastAsia="fr-FR"/>
        </w:rPr>
      </w:pPr>
      <w:r w:rsidRPr="003E4B7C">
        <w:rPr>
          <w:bCs/>
          <w:color w:val="000000" w:themeColor="text1"/>
          <w:sz w:val="24"/>
          <w:szCs w:val="24"/>
          <w:lang w:val="pt-BR" w:eastAsia="fr-FR"/>
        </w:rPr>
        <w:t>- Thí sinh chỉ lựa chọn chọn chính xác 03 ý trong 1 câu hỏi được</w:t>
      </w:r>
      <w:r w:rsidRPr="003E4B7C">
        <w:rPr>
          <w:b/>
          <w:color w:val="000000" w:themeColor="text1"/>
          <w:sz w:val="24"/>
          <w:szCs w:val="24"/>
          <w:lang w:val="pt-BR" w:eastAsia="fr-FR"/>
        </w:rPr>
        <w:t xml:space="preserve"> 0,5 điểm.</w:t>
      </w:r>
    </w:p>
    <w:p w14:paraId="25833FC2" w14:textId="77777777" w:rsidR="003E4B7C" w:rsidRPr="003E4B7C" w:rsidRDefault="003E4B7C" w:rsidP="003E4B7C">
      <w:pPr>
        <w:widowControl w:val="0"/>
        <w:shd w:val="clear" w:color="auto" w:fill="FFFFFF"/>
        <w:rPr>
          <w:b/>
          <w:color w:val="000000" w:themeColor="text1"/>
          <w:sz w:val="24"/>
          <w:szCs w:val="24"/>
          <w:lang w:val="pt-BR" w:eastAsia="fr-FR"/>
        </w:rPr>
      </w:pPr>
      <w:r w:rsidRPr="003E4B7C">
        <w:rPr>
          <w:bCs/>
          <w:color w:val="000000" w:themeColor="text1"/>
          <w:sz w:val="24"/>
          <w:szCs w:val="24"/>
          <w:lang w:val="pt-BR" w:eastAsia="fr-FR"/>
        </w:rPr>
        <w:t>- Thí sinh chỉ lựa chọn chọn chính xác 04 ý trong 1 câu hỏi được</w:t>
      </w:r>
      <w:r w:rsidRPr="003E4B7C">
        <w:rPr>
          <w:b/>
          <w:color w:val="000000" w:themeColor="text1"/>
          <w:sz w:val="24"/>
          <w:szCs w:val="24"/>
          <w:lang w:val="pt-BR" w:eastAsia="fr-FR"/>
        </w:rPr>
        <w:t xml:space="preserve"> 1,0 điểm.</w:t>
      </w:r>
    </w:p>
    <w:p w14:paraId="3731B35E" w14:textId="77777777" w:rsidR="003E4B7C" w:rsidRPr="003E4B7C" w:rsidRDefault="003E4B7C" w:rsidP="003E4B7C">
      <w:pPr>
        <w:widowControl w:val="0"/>
        <w:shd w:val="clear" w:color="auto" w:fill="FFFFFF"/>
        <w:rPr>
          <w:b/>
          <w:color w:val="000000" w:themeColor="text1"/>
          <w:sz w:val="24"/>
          <w:szCs w:val="24"/>
          <w:lang w:val="pt-BR" w:eastAsia="fr-FR"/>
        </w:rPr>
      </w:pPr>
    </w:p>
    <w:tbl>
      <w:tblPr>
        <w:tblStyle w:val="LiBang"/>
        <w:tblW w:w="0" w:type="auto"/>
        <w:tblLook w:val="04A0" w:firstRow="1" w:lastRow="0" w:firstColumn="1" w:lastColumn="0" w:noHBand="0" w:noVBand="1"/>
      </w:tblPr>
      <w:tblGrid>
        <w:gridCol w:w="1413"/>
        <w:gridCol w:w="1134"/>
        <w:gridCol w:w="1417"/>
        <w:gridCol w:w="1418"/>
        <w:gridCol w:w="1417"/>
        <w:gridCol w:w="1417"/>
        <w:gridCol w:w="1417"/>
      </w:tblGrid>
      <w:tr w:rsidR="00E14168" w:rsidRPr="006A7FDC" w14:paraId="73FB1D8A" w14:textId="4330EA41" w:rsidTr="00DD2D73">
        <w:tc>
          <w:tcPr>
            <w:tcW w:w="1413" w:type="dxa"/>
            <w:vAlign w:val="bottom"/>
          </w:tcPr>
          <w:p w14:paraId="08BAF857" w14:textId="77777777" w:rsidR="00E14168" w:rsidRPr="006A7FDC" w:rsidRDefault="00E14168" w:rsidP="00E14168">
            <w:pPr>
              <w:jc w:val="center"/>
              <w:rPr>
                <w:rFonts w:eastAsia="Times New Roman"/>
                <w:b/>
                <w:color w:val="000000" w:themeColor="text1"/>
                <w:szCs w:val="24"/>
              </w:rPr>
            </w:pPr>
            <w:r w:rsidRPr="006A7FDC">
              <w:rPr>
                <w:b/>
                <w:color w:val="000000" w:themeColor="text1"/>
                <w:szCs w:val="24"/>
              </w:rPr>
              <w:t>Đề\câu</w:t>
            </w:r>
          </w:p>
        </w:tc>
        <w:tc>
          <w:tcPr>
            <w:tcW w:w="1134" w:type="dxa"/>
            <w:vAlign w:val="bottom"/>
          </w:tcPr>
          <w:p w14:paraId="07D5D742" w14:textId="77008A8B" w:rsidR="00E14168" w:rsidRPr="006A7FDC" w:rsidRDefault="00E14168" w:rsidP="00E14168">
            <w:pPr>
              <w:jc w:val="center"/>
              <w:rPr>
                <w:rFonts w:eastAsia="Times New Roman"/>
                <w:b/>
                <w:color w:val="000000" w:themeColor="text1"/>
                <w:szCs w:val="24"/>
              </w:rPr>
            </w:pPr>
            <w:r>
              <w:rPr>
                <w:rFonts w:eastAsia="Times New Roman"/>
                <w:b/>
                <w:color w:val="000000" w:themeColor="text1"/>
                <w:szCs w:val="24"/>
                <w:lang w:val="vi-VN"/>
              </w:rPr>
              <w:t>2601</w:t>
            </w:r>
          </w:p>
        </w:tc>
        <w:tc>
          <w:tcPr>
            <w:tcW w:w="1417" w:type="dxa"/>
          </w:tcPr>
          <w:p w14:paraId="31AFB48D" w14:textId="47D8FB88" w:rsidR="00E14168" w:rsidRPr="006A7FDC" w:rsidRDefault="00E14168" w:rsidP="00E14168">
            <w:pPr>
              <w:tabs>
                <w:tab w:val="left" w:pos="360"/>
                <w:tab w:val="left" w:pos="3060"/>
                <w:tab w:val="left" w:pos="5760"/>
                <w:tab w:val="left" w:pos="8460"/>
              </w:tabs>
              <w:jc w:val="center"/>
              <w:rPr>
                <w:b/>
                <w:color w:val="000000" w:themeColor="text1"/>
                <w:szCs w:val="24"/>
                <w:lang w:val="pt-BR"/>
              </w:rPr>
            </w:pPr>
            <w:r>
              <w:rPr>
                <w:b/>
                <w:color w:val="000000" w:themeColor="text1"/>
                <w:szCs w:val="24"/>
                <w:lang w:val="vi-VN"/>
              </w:rPr>
              <w:t>2602</w:t>
            </w:r>
          </w:p>
        </w:tc>
        <w:tc>
          <w:tcPr>
            <w:tcW w:w="1418" w:type="dxa"/>
            <w:vAlign w:val="bottom"/>
          </w:tcPr>
          <w:p w14:paraId="3CAE5A31" w14:textId="457CBA36" w:rsidR="00E14168" w:rsidRPr="006A7FDC" w:rsidRDefault="00E14168" w:rsidP="00E14168">
            <w:pPr>
              <w:jc w:val="center"/>
              <w:rPr>
                <w:rFonts w:eastAsia="Times New Roman"/>
                <w:b/>
                <w:color w:val="000000" w:themeColor="text1"/>
                <w:szCs w:val="24"/>
              </w:rPr>
            </w:pPr>
            <w:r>
              <w:rPr>
                <w:rFonts w:eastAsia="Times New Roman"/>
                <w:b/>
                <w:color w:val="000000" w:themeColor="text1"/>
                <w:szCs w:val="24"/>
                <w:lang w:val="vi-VN"/>
              </w:rPr>
              <w:t>2603</w:t>
            </w:r>
          </w:p>
        </w:tc>
        <w:tc>
          <w:tcPr>
            <w:tcW w:w="1417" w:type="dxa"/>
          </w:tcPr>
          <w:p w14:paraId="07C6E2E5" w14:textId="7A04970C" w:rsidR="00E14168" w:rsidRPr="006A7FDC" w:rsidRDefault="00E14168" w:rsidP="00E14168">
            <w:pPr>
              <w:tabs>
                <w:tab w:val="left" w:pos="360"/>
                <w:tab w:val="left" w:pos="3060"/>
                <w:tab w:val="left" w:pos="5760"/>
                <w:tab w:val="left" w:pos="8460"/>
              </w:tabs>
              <w:jc w:val="center"/>
              <w:rPr>
                <w:b/>
                <w:color w:val="000000" w:themeColor="text1"/>
                <w:szCs w:val="24"/>
                <w:lang w:val="pt-BR"/>
              </w:rPr>
            </w:pPr>
            <w:r>
              <w:rPr>
                <w:b/>
                <w:color w:val="000000" w:themeColor="text1"/>
                <w:szCs w:val="24"/>
                <w:lang w:val="vi-VN"/>
              </w:rPr>
              <w:t>2604</w:t>
            </w:r>
          </w:p>
        </w:tc>
        <w:tc>
          <w:tcPr>
            <w:tcW w:w="1417" w:type="dxa"/>
          </w:tcPr>
          <w:p w14:paraId="75632C5C" w14:textId="1D23B2A7" w:rsidR="00E14168" w:rsidRPr="006A7FDC" w:rsidRDefault="00E14168" w:rsidP="00E14168">
            <w:pPr>
              <w:tabs>
                <w:tab w:val="left" w:pos="360"/>
                <w:tab w:val="left" w:pos="3060"/>
                <w:tab w:val="left" w:pos="5760"/>
                <w:tab w:val="left" w:pos="8460"/>
              </w:tabs>
              <w:jc w:val="center"/>
              <w:rPr>
                <w:b/>
                <w:color w:val="000000" w:themeColor="text1"/>
                <w:szCs w:val="24"/>
                <w:lang w:val="pt-BR"/>
              </w:rPr>
            </w:pPr>
            <w:r>
              <w:rPr>
                <w:b/>
                <w:color w:val="000000" w:themeColor="text1"/>
                <w:szCs w:val="24"/>
                <w:lang w:val="vi-VN"/>
              </w:rPr>
              <w:t>2605</w:t>
            </w:r>
          </w:p>
        </w:tc>
        <w:tc>
          <w:tcPr>
            <w:tcW w:w="1417" w:type="dxa"/>
          </w:tcPr>
          <w:p w14:paraId="4697A032" w14:textId="7D897DEA" w:rsidR="00E14168" w:rsidRPr="006A7FDC" w:rsidRDefault="00E14168" w:rsidP="00E14168">
            <w:pPr>
              <w:tabs>
                <w:tab w:val="left" w:pos="360"/>
                <w:tab w:val="left" w:pos="3060"/>
                <w:tab w:val="left" w:pos="5760"/>
                <w:tab w:val="left" w:pos="8460"/>
              </w:tabs>
              <w:jc w:val="center"/>
              <w:rPr>
                <w:b/>
                <w:color w:val="000000" w:themeColor="text1"/>
                <w:szCs w:val="24"/>
                <w:lang w:val="pt-BR"/>
              </w:rPr>
            </w:pPr>
            <w:r>
              <w:rPr>
                <w:b/>
                <w:color w:val="000000" w:themeColor="text1"/>
                <w:szCs w:val="24"/>
                <w:lang w:val="vi-VN"/>
              </w:rPr>
              <w:t>2606</w:t>
            </w:r>
          </w:p>
        </w:tc>
      </w:tr>
      <w:tr w:rsidR="00E14168" w:rsidRPr="006A7FDC" w14:paraId="0B848C00" w14:textId="41E97D2C" w:rsidTr="00BE08CF">
        <w:tc>
          <w:tcPr>
            <w:tcW w:w="1413" w:type="dxa"/>
            <w:vAlign w:val="bottom"/>
          </w:tcPr>
          <w:p w14:paraId="03A939BD" w14:textId="77777777" w:rsidR="00E14168" w:rsidRPr="006A7FDC" w:rsidRDefault="00E14168" w:rsidP="00E14168">
            <w:pPr>
              <w:jc w:val="center"/>
              <w:rPr>
                <w:rFonts w:eastAsia="Times New Roman"/>
                <w:color w:val="000000" w:themeColor="text1"/>
                <w:szCs w:val="24"/>
              </w:rPr>
            </w:pPr>
            <w:r w:rsidRPr="006A7FDC">
              <w:rPr>
                <w:color w:val="000000" w:themeColor="text1"/>
                <w:szCs w:val="24"/>
              </w:rPr>
              <w:t>1a</w:t>
            </w:r>
          </w:p>
        </w:tc>
        <w:tc>
          <w:tcPr>
            <w:tcW w:w="1134" w:type="dxa"/>
            <w:vAlign w:val="bottom"/>
          </w:tcPr>
          <w:p w14:paraId="0E18ABDB" w14:textId="11BC386E" w:rsidR="00E14168" w:rsidRPr="006A7FDC" w:rsidRDefault="00E14168" w:rsidP="00E14168">
            <w:pPr>
              <w:jc w:val="center"/>
              <w:rPr>
                <w:rFonts w:eastAsia="Times New Roman"/>
                <w:color w:val="000000" w:themeColor="text1"/>
                <w:szCs w:val="24"/>
              </w:rPr>
            </w:pPr>
            <w:r>
              <w:rPr>
                <w:color w:val="000000"/>
              </w:rPr>
              <w:t>D</w:t>
            </w:r>
          </w:p>
        </w:tc>
        <w:tc>
          <w:tcPr>
            <w:tcW w:w="1417" w:type="dxa"/>
            <w:vAlign w:val="bottom"/>
          </w:tcPr>
          <w:p w14:paraId="638599C4" w14:textId="7CCD8410" w:rsidR="00E14168" w:rsidRPr="006A7FDC" w:rsidRDefault="00E14168" w:rsidP="00E14168">
            <w:pPr>
              <w:jc w:val="center"/>
              <w:rPr>
                <w:rFonts w:eastAsia="Times New Roman"/>
                <w:color w:val="000000" w:themeColor="text1"/>
                <w:szCs w:val="24"/>
              </w:rPr>
            </w:pPr>
            <w:r>
              <w:rPr>
                <w:color w:val="000000"/>
              </w:rPr>
              <w:t>D</w:t>
            </w:r>
          </w:p>
        </w:tc>
        <w:tc>
          <w:tcPr>
            <w:tcW w:w="1418" w:type="dxa"/>
            <w:vAlign w:val="bottom"/>
          </w:tcPr>
          <w:p w14:paraId="1768F0A9" w14:textId="73504B2D" w:rsidR="00E14168" w:rsidRPr="006A7FDC" w:rsidRDefault="00E14168" w:rsidP="00E14168">
            <w:pPr>
              <w:jc w:val="center"/>
              <w:rPr>
                <w:rFonts w:eastAsia="Times New Roman"/>
                <w:color w:val="000000" w:themeColor="text1"/>
                <w:szCs w:val="24"/>
              </w:rPr>
            </w:pPr>
            <w:r>
              <w:rPr>
                <w:color w:val="000000"/>
              </w:rPr>
              <w:t>D</w:t>
            </w:r>
          </w:p>
        </w:tc>
        <w:tc>
          <w:tcPr>
            <w:tcW w:w="1417" w:type="dxa"/>
            <w:vAlign w:val="bottom"/>
          </w:tcPr>
          <w:p w14:paraId="2FE551EC" w14:textId="6A60F6CE" w:rsidR="00E14168" w:rsidRPr="006A7FDC" w:rsidRDefault="00E14168" w:rsidP="00E14168">
            <w:pPr>
              <w:jc w:val="center"/>
              <w:rPr>
                <w:rFonts w:eastAsia="Times New Roman"/>
                <w:color w:val="000000" w:themeColor="text1"/>
                <w:szCs w:val="24"/>
              </w:rPr>
            </w:pPr>
            <w:r>
              <w:rPr>
                <w:color w:val="000000"/>
              </w:rPr>
              <w:t>S</w:t>
            </w:r>
          </w:p>
        </w:tc>
        <w:tc>
          <w:tcPr>
            <w:tcW w:w="1417" w:type="dxa"/>
            <w:vAlign w:val="bottom"/>
          </w:tcPr>
          <w:p w14:paraId="21661B99" w14:textId="24E9279C" w:rsidR="00E14168" w:rsidRDefault="00E14168" w:rsidP="00E14168">
            <w:pPr>
              <w:jc w:val="center"/>
              <w:rPr>
                <w:rFonts w:eastAsia="Times New Roman"/>
                <w:color w:val="000000" w:themeColor="text1"/>
                <w:szCs w:val="24"/>
              </w:rPr>
            </w:pPr>
            <w:r>
              <w:rPr>
                <w:color w:val="000000"/>
              </w:rPr>
              <w:t>S</w:t>
            </w:r>
          </w:p>
        </w:tc>
        <w:tc>
          <w:tcPr>
            <w:tcW w:w="1417" w:type="dxa"/>
            <w:vAlign w:val="bottom"/>
          </w:tcPr>
          <w:p w14:paraId="3573E71D" w14:textId="1FA15F4B" w:rsidR="00E14168" w:rsidRDefault="00E14168" w:rsidP="00E14168">
            <w:pPr>
              <w:jc w:val="center"/>
              <w:rPr>
                <w:rFonts w:eastAsia="Times New Roman"/>
                <w:color w:val="000000" w:themeColor="text1"/>
                <w:szCs w:val="24"/>
              </w:rPr>
            </w:pPr>
            <w:r>
              <w:rPr>
                <w:color w:val="000000"/>
              </w:rPr>
              <w:t>S</w:t>
            </w:r>
          </w:p>
        </w:tc>
      </w:tr>
      <w:tr w:rsidR="00E14168" w:rsidRPr="006A7FDC" w14:paraId="0693A825" w14:textId="3A760D1E" w:rsidTr="00BE08CF">
        <w:tc>
          <w:tcPr>
            <w:tcW w:w="1413" w:type="dxa"/>
            <w:vAlign w:val="bottom"/>
          </w:tcPr>
          <w:p w14:paraId="76FB977D" w14:textId="77777777" w:rsidR="00E14168" w:rsidRPr="006A7FDC" w:rsidRDefault="00E14168" w:rsidP="00E14168">
            <w:pPr>
              <w:jc w:val="center"/>
              <w:rPr>
                <w:color w:val="000000" w:themeColor="text1"/>
                <w:szCs w:val="24"/>
              </w:rPr>
            </w:pPr>
            <w:r w:rsidRPr="006A7FDC">
              <w:rPr>
                <w:color w:val="000000" w:themeColor="text1"/>
                <w:szCs w:val="24"/>
              </w:rPr>
              <w:t>1b</w:t>
            </w:r>
          </w:p>
        </w:tc>
        <w:tc>
          <w:tcPr>
            <w:tcW w:w="1134" w:type="dxa"/>
            <w:vAlign w:val="bottom"/>
          </w:tcPr>
          <w:p w14:paraId="2CEF9F28" w14:textId="0CD18F00" w:rsidR="00E14168" w:rsidRPr="006A7FDC" w:rsidRDefault="00E14168" w:rsidP="00E14168">
            <w:pPr>
              <w:jc w:val="center"/>
              <w:rPr>
                <w:color w:val="000000" w:themeColor="text1"/>
                <w:szCs w:val="24"/>
              </w:rPr>
            </w:pPr>
            <w:r>
              <w:rPr>
                <w:color w:val="000000"/>
              </w:rPr>
              <w:t>D</w:t>
            </w:r>
          </w:p>
        </w:tc>
        <w:tc>
          <w:tcPr>
            <w:tcW w:w="1417" w:type="dxa"/>
            <w:vAlign w:val="bottom"/>
          </w:tcPr>
          <w:p w14:paraId="7FB98809" w14:textId="5E67A2CD" w:rsidR="00E14168" w:rsidRPr="006A7FDC" w:rsidRDefault="00E14168" w:rsidP="00E14168">
            <w:pPr>
              <w:jc w:val="center"/>
              <w:rPr>
                <w:color w:val="000000" w:themeColor="text1"/>
                <w:szCs w:val="24"/>
              </w:rPr>
            </w:pPr>
            <w:r>
              <w:rPr>
                <w:color w:val="000000"/>
              </w:rPr>
              <w:t>S</w:t>
            </w:r>
          </w:p>
        </w:tc>
        <w:tc>
          <w:tcPr>
            <w:tcW w:w="1418" w:type="dxa"/>
            <w:vAlign w:val="bottom"/>
          </w:tcPr>
          <w:p w14:paraId="0BA4BE8E" w14:textId="48DD8E54" w:rsidR="00E14168" w:rsidRPr="006A7FDC" w:rsidRDefault="00E14168" w:rsidP="00E14168">
            <w:pPr>
              <w:jc w:val="center"/>
              <w:rPr>
                <w:color w:val="000000" w:themeColor="text1"/>
                <w:szCs w:val="24"/>
              </w:rPr>
            </w:pPr>
            <w:r>
              <w:rPr>
                <w:color w:val="000000"/>
              </w:rPr>
              <w:t>D</w:t>
            </w:r>
          </w:p>
        </w:tc>
        <w:tc>
          <w:tcPr>
            <w:tcW w:w="1417" w:type="dxa"/>
            <w:vAlign w:val="bottom"/>
          </w:tcPr>
          <w:p w14:paraId="4A2EF5AC" w14:textId="76AA1004" w:rsidR="00E14168" w:rsidRPr="006A7FDC" w:rsidRDefault="00E14168" w:rsidP="00E14168">
            <w:pPr>
              <w:jc w:val="center"/>
              <w:rPr>
                <w:color w:val="000000" w:themeColor="text1"/>
                <w:szCs w:val="24"/>
              </w:rPr>
            </w:pPr>
            <w:r>
              <w:rPr>
                <w:color w:val="000000"/>
              </w:rPr>
              <w:t>D</w:t>
            </w:r>
          </w:p>
        </w:tc>
        <w:tc>
          <w:tcPr>
            <w:tcW w:w="1417" w:type="dxa"/>
            <w:vAlign w:val="bottom"/>
          </w:tcPr>
          <w:p w14:paraId="05AC8B53" w14:textId="7535720B" w:rsidR="00E14168" w:rsidRDefault="00E14168" w:rsidP="00E14168">
            <w:pPr>
              <w:jc w:val="center"/>
              <w:rPr>
                <w:color w:val="000000" w:themeColor="text1"/>
                <w:szCs w:val="24"/>
              </w:rPr>
            </w:pPr>
            <w:r>
              <w:rPr>
                <w:color w:val="000000"/>
              </w:rPr>
              <w:t>D</w:t>
            </w:r>
          </w:p>
        </w:tc>
        <w:tc>
          <w:tcPr>
            <w:tcW w:w="1417" w:type="dxa"/>
            <w:vAlign w:val="bottom"/>
          </w:tcPr>
          <w:p w14:paraId="5DE1F99C" w14:textId="1E65154C" w:rsidR="00E14168" w:rsidRDefault="00E14168" w:rsidP="00E14168">
            <w:pPr>
              <w:jc w:val="center"/>
              <w:rPr>
                <w:color w:val="000000" w:themeColor="text1"/>
                <w:szCs w:val="24"/>
              </w:rPr>
            </w:pPr>
            <w:r>
              <w:rPr>
                <w:color w:val="000000"/>
              </w:rPr>
              <w:t>D</w:t>
            </w:r>
          </w:p>
        </w:tc>
      </w:tr>
      <w:tr w:rsidR="00E14168" w:rsidRPr="006A7FDC" w14:paraId="77D08767" w14:textId="4131BAFA" w:rsidTr="00BE08CF">
        <w:tc>
          <w:tcPr>
            <w:tcW w:w="1413" w:type="dxa"/>
            <w:vAlign w:val="bottom"/>
          </w:tcPr>
          <w:p w14:paraId="69A6530E" w14:textId="77777777" w:rsidR="00E14168" w:rsidRPr="006A7FDC" w:rsidRDefault="00E14168" w:rsidP="00E14168">
            <w:pPr>
              <w:jc w:val="center"/>
              <w:rPr>
                <w:color w:val="000000" w:themeColor="text1"/>
                <w:szCs w:val="24"/>
              </w:rPr>
            </w:pPr>
            <w:r w:rsidRPr="006A7FDC">
              <w:rPr>
                <w:color w:val="000000" w:themeColor="text1"/>
                <w:szCs w:val="24"/>
              </w:rPr>
              <w:t>1c</w:t>
            </w:r>
          </w:p>
        </w:tc>
        <w:tc>
          <w:tcPr>
            <w:tcW w:w="1134" w:type="dxa"/>
            <w:vAlign w:val="bottom"/>
          </w:tcPr>
          <w:p w14:paraId="2CCD2218" w14:textId="26EEBD7B" w:rsidR="00E14168" w:rsidRPr="006A7FDC" w:rsidRDefault="00E14168" w:rsidP="00E14168">
            <w:pPr>
              <w:jc w:val="center"/>
              <w:rPr>
                <w:color w:val="000000" w:themeColor="text1"/>
                <w:szCs w:val="24"/>
              </w:rPr>
            </w:pPr>
            <w:r>
              <w:rPr>
                <w:color w:val="000000"/>
              </w:rPr>
              <w:t>S</w:t>
            </w:r>
          </w:p>
        </w:tc>
        <w:tc>
          <w:tcPr>
            <w:tcW w:w="1417" w:type="dxa"/>
            <w:vAlign w:val="bottom"/>
          </w:tcPr>
          <w:p w14:paraId="54A1BCAC" w14:textId="2FE7EC5B" w:rsidR="00E14168" w:rsidRPr="006A7FDC" w:rsidRDefault="00E14168" w:rsidP="00E14168">
            <w:pPr>
              <w:jc w:val="center"/>
              <w:rPr>
                <w:color w:val="000000" w:themeColor="text1"/>
                <w:szCs w:val="24"/>
              </w:rPr>
            </w:pPr>
            <w:r>
              <w:rPr>
                <w:color w:val="000000"/>
              </w:rPr>
              <w:t>D</w:t>
            </w:r>
          </w:p>
        </w:tc>
        <w:tc>
          <w:tcPr>
            <w:tcW w:w="1418" w:type="dxa"/>
            <w:vAlign w:val="bottom"/>
          </w:tcPr>
          <w:p w14:paraId="5BCFF709" w14:textId="6F631C46" w:rsidR="00E14168" w:rsidRPr="006A7FDC" w:rsidRDefault="00E14168" w:rsidP="00E14168">
            <w:pPr>
              <w:jc w:val="center"/>
              <w:rPr>
                <w:color w:val="000000" w:themeColor="text1"/>
                <w:szCs w:val="24"/>
              </w:rPr>
            </w:pPr>
            <w:r>
              <w:rPr>
                <w:color w:val="000000"/>
              </w:rPr>
              <w:t>S</w:t>
            </w:r>
          </w:p>
        </w:tc>
        <w:tc>
          <w:tcPr>
            <w:tcW w:w="1417" w:type="dxa"/>
            <w:vAlign w:val="bottom"/>
          </w:tcPr>
          <w:p w14:paraId="54450B54" w14:textId="484092A1" w:rsidR="00E14168" w:rsidRPr="006A7FDC" w:rsidRDefault="00E14168" w:rsidP="00E14168">
            <w:pPr>
              <w:jc w:val="center"/>
              <w:rPr>
                <w:color w:val="000000" w:themeColor="text1"/>
                <w:szCs w:val="24"/>
              </w:rPr>
            </w:pPr>
            <w:r>
              <w:rPr>
                <w:color w:val="000000"/>
              </w:rPr>
              <w:t>D</w:t>
            </w:r>
          </w:p>
        </w:tc>
        <w:tc>
          <w:tcPr>
            <w:tcW w:w="1417" w:type="dxa"/>
            <w:vAlign w:val="bottom"/>
          </w:tcPr>
          <w:p w14:paraId="3C4B783F" w14:textId="70460539" w:rsidR="00E14168" w:rsidRDefault="00E14168" w:rsidP="00E14168">
            <w:pPr>
              <w:jc w:val="center"/>
              <w:rPr>
                <w:color w:val="000000" w:themeColor="text1"/>
                <w:szCs w:val="24"/>
              </w:rPr>
            </w:pPr>
            <w:r>
              <w:rPr>
                <w:color w:val="000000"/>
              </w:rPr>
              <w:t>D</w:t>
            </w:r>
          </w:p>
        </w:tc>
        <w:tc>
          <w:tcPr>
            <w:tcW w:w="1417" w:type="dxa"/>
            <w:vAlign w:val="bottom"/>
          </w:tcPr>
          <w:p w14:paraId="2BDED27A" w14:textId="49435AA3" w:rsidR="00E14168" w:rsidRDefault="00E14168" w:rsidP="00E14168">
            <w:pPr>
              <w:jc w:val="center"/>
              <w:rPr>
                <w:color w:val="000000" w:themeColor="text1"/>
                <w:szCs w:val="24"/>
              </w:rPr>
            </w:pPr>
            <w:r>
              <w:rPr>
                <w:color w:val="000000"/>
              </w:rPr>
              <w:t>D</w:t>
            </w:r>
          </w:p>
        </w:tc>
      </w:tr>
      <w:tr w:rsidR="00E14168" w:rsidRPr="006A7FDC" w14:paraId="502174DD" w14:textId="1E3D5B01" w:rsidTr="00BE08CF">
        <w:tc>
          <w:tcPr>
            <w:tcW w:w="1413" w:type="dxa"/>
            <w:vAlign w:val="bottom"/>
          </w:tcPr>
          <w:p w14:paraId="15E77E38" w14:textId="77777777" w:rsidR="00E14168" w:rsidRPr="006A7FDC" w:rsidRDefault="00E14168" w:rsidP="00E14168">
            <w:pPr>
              <w:jc w:val="center"/>
              <w:rPr>
                <w:color w:val="000000" w:themeColor="text1"/>
                <w:szCs w:val="24"/>
              </w:rPr>
            </w:pPr>
            <w:r w:rsidRPr="006A7FDC">
              <w:rPr>
                <w:color w:val="000000" w:themeColor="text1"/>
                <w:szCs w:val="24"/>
              </w:rPr>
              <w:t>1d</w:t>
            </w:r>
          </w:p>
        </w:tc>
        <w:tc>
          <w:tcPr>
            <w:tcW w:w="1134" w:type="dxa"/>
            <w:vAlign w:val="bottom"/>
          </w:tcPr>
          <w:p w14:paraId="6CE1F14C" w14:textId="37F8EDAA" w:rsidR="00E14168" w:rsidRPr="006A7FDC" w:rsidRDefault="00E14168" w:rsidP="00E14168">
            <w:pPr>
              <w:jc w:val="center"/>
              <w:rPr>
                <w:color w:val="000000" w:themeColor="text1"/>
                <w:szCs w:val="24"/>
              </w:rPr>
            </w:pPr>
            <w:r>
              <w:rPr>
                <w:color w:val="000000"/>
              </w:rPr>
              <w:t>S</w:t>
            </w:r>
          </w:p>
        </w:tc>
        <w:tc>
          <w:tcPr>
            <w:tcW w:w="1417" w:type="dxa"/>
            <w:vAlign w:val="bottom"/>
          </w:tcPr>
          <w:p w14:paraId="32F2F156" w14:textId="63C2736A" w:rsidR="00E14168" w:rsidRPr="006A7FDC" w:rsidRDefault="00E14168" w:rsidP="00E14168">
            <w:pPr>
              <w:jc w:val="center"/>
              <w:rPr>
                <w:color w:val="000000" w:themeColor="text1"/>
                <w:szCs w:val="24"/>
              </w:rPr>
            </w:pPr>
            <w:r>
              <w:rPr>
                <w:color w:val="000000"/>
              </w:rPr>
              <w:t>D</w:t>
            </w:r>
          </w:p>
        </w:tc>
        <w:tc>
          <w:tcPr>
            <w:tcW w:w="1418" w:type="dxa"/>
            <w:vAlign w:val="bottom"/>
          </w:tcPr>
          <w:p w14:paraId="2D214C7B" w14:textId="35D28F7C" w:rsidR="00E14168" w:rsidRPr="006A7FDC" w:rsidRDefault="00E14168" w:rsidP="00E14168">
            <w:pPr>
              <w:jc w:val="center"/>
              <w:rPr>
                <w:color w:val="000000" w:themeColor="text1"/>
                <w:szCs w:val="24"/>
              </w:rPr>
            </w:pPr>
            <w:r>
              <w:rPr>
                <w:color w:val="000000"/>
              </w:rPr>
              <w:t>D</w:t>
            </w:r>
          </w:p>
        </w:tc>
        <w:tc>
          <w:tcPr>
            <w:tcW w:w="1417" w:type="dxa"/>
            <w:vAlign w:val="bottom"/>
          </w:tcPr>
          <w:p w14:paraId="717FD529" w14:textId="69D76A0D" w:rsidR="00E14168" w:rsidRPr="006A7FDC" w:rsidRDefault="00E14168" w:rsidP="00E14168">
            <w:pPr>
              <w:jc w:val="center"/>
              <w:rPr>
                <w:color w:val="000000" w:themeColor="text1"/>
                <w:szCs w:val="24"/>
              </w:rPr>
            </w:pPr>
            <w:r>
              <w:rPr>
                <w:color w:val="000000"/>
              </w:rPr>
              <w:t>D</w:t>
            </w:r>
          </w:p>
        </w:tc>
        <w:tc>
          <w:tcPr>
            <w:tcW w:w="1417" w:type="dxa"/>
            <w:vAlign w:val="bottom"/>
          </w:tcPr>
          <w:p w14:paraId="54E66FF8" w14:textId="080C650B" w:rsidR="00E14168" w:rsidRDefault="00E14168" w:rsidP="00E14168">
            <w:pPr>
              <w:jc w:val="center"/>
              <w:rPr>
                <w:color w:val="000000" w:themeColor="text1"/>
                <w:szCs w:val="24"/>
              </w:rPr>
            </w:pPr>
            <w:r>
              <w:rPr>
                <w:color w:val="000000"/>
              </w:rPr>
              <w:t>D</w:t>
            </w:r>
          </w:p>
        </w:tc>
        <w:tc>
          <w:tcPr>
            <w:tcW w:w="1417" w:type="dxa"/>
            <w:vAlign w:val="bottom"/>
          </w:tcPr>
          <w:p w14:paraId="32D8F02F" w14:textId="5E8D152F" w:rsidR="00E14168" w:rsidRDefault="00E14168" w:rsidP="00E14168">
            <w:pPr>
              <w:jc w:val="center"/>
              <w:rPr>
                <w:color w:val="000000" w:themeColor="text1"/>
                <w:szCs w:val="24"/>
              </w:rPr>
            </w:pPr>
            <w:r>
              <w:rPr>
                <w:color w:val="000000"/>
              </w:rPr>
              <w:t>D</w:t>
            </w:r>
          </w:p>
        </w:tc>
      </w:tr>
      <w:tr w:rsidR="00E14168" w:rsidRPr="006A7FDC" w14:paraId="751279F5" w14:textId="4783051A" w:rsidTr="00BE08CF">
        <w:tc>
          <w:tcPr>
            <w:tcW w:w="1413" w:type="dxa"/>
            <w:vAlign w:val="bottom"/>
          </w:tcPr>
          <w:p w14:paraId="2E8D1C93" w14:textId="77777777" w:rsidR="00E14168" w:rsidRPr="006A7FDC" w:rsidRDefault="00E14168" w:rsidP="00E14168">
            <w:pPr>
              <w:jc w:val="center"/>
              <w:rPr>
                <w:color w:val="000000" w:themeColor="text1"/>
                <w:szCs w:val="24"/>
              </w:rPr>
            </w:pPr>
            <w:r w:rsidRPr="006A7FDC">
              <w:rPr>
                <w:color w:val="000000" w:themeColor="text1"/>
                <w:szCs w:val="24"/>
              </w:rPr>
              <w:t>2a</w:t>
            </w:r>
          </w:p>
        </w:tc>
        <w:tc>
          <w:tcPr>
            <w:tcW w:w="1134" w:type="dxa"/>
            <w:vAlign w:val="bottom"/>
          </w:tcPr>
          <w:p w14:paraId="768E0885" w14:textId="6572A322" w:rsidR="00E14168" w:rsidRPr="006A7FDC" w:rsidRDefault="00E14168" w:rsidP="00E14168">
            <w:pPr>
              <w:jc w:val="center"/>
              <w:rPr>
                <w:color w:val="000000" w:themeColor="text1"/>
                <w:szCs w:val="24"/>
              </w:rPr>
            </w:pPr>
            <w:r>
              <w:rPr>
                <w:color w:val="000000"/>
              </w:rPr>
              <w:t>D</w:t>
            </w:r>
          </w:p>
        </w:tc>
        <w:tc>
          <w:tcPr>
            <w:tcW w:w="1417" w:type="dxa"/>
            <w:vAlign w:val="bottom"/>
          </w:tcPr>
          <w:p w14:paraId="41E9BD58" w14:textId="79E9413D" w:rsidR="00E14168" w:rsidRPr="006A7FDC" w:rsidRDefault="00E14168" w:rsidP="00E14168">
            <w:pPr>
              <w:jc w:val="center"/>
              <w:rPr>
                <w:color w:val="000000" w:themeColor="text1"/>
                <w:szCs w:val="24"/>
              </w:rPr>
            </w:pPr>
            <w:r>
              <w:rPr>
                <w:color w:val="000000"/>
              </w:rPr>
              <w:t>D</w:t>
            </w:r>
          </w:p>
        </w:tc>
        <w:tc>
          <w:tcPr>
            <w:tcW w:w="1418" w:type="dxa"/>
            <w:vAlign w:val="bottom"/>
          </w:tcPr>
          <w:p w14:paraId="3F11A984" w14:textId="0478C4F7" w:rsidR="00E14168" w:rsidRPr="006A7FDC" w:rsidRDefault="00E14168" w:rsidP="00E14168">
            <w:pPr>
              <w:jc w:val="center"/>
              <w:rPr>
                <w:color w:val="000000" w:themeColor="text1"/>
                <w:szCs w:val="24"/>
              </w:rPr>
            </w:pPr>
            <w:r>
              <w:rPr>
                <w:color w:val="000000"/>
              </w:rPr>
              <w:t>D</w:t>
            </w:r>
          </w:p>
        </w:tc>
        <w:tc>
          <w:tcPr>
            <w:tcW w:w="1417" w:type="dxa"/>
            <w:vAlign w:val="bottom"/>
          </w:tcPr>
          <w:p w14:paraId="23A110E9" w14:textId="2828D853" w:rsidR="00E14168" w:rsidRPr="006A7FDC" w:rsidRDefault="00E14168" w:rsidP="00E14168">
            <w:pPr>
              <w:jc w:val="center"/>
              <w:rPr>
                <w:color w:val="000000" w:themeColor="text1"/>
                <w:szCs w:val="24"/>
              </w:rPr>
            </w:pPr>
            <w:r>
              <w:rPr>
                <w:color w:val="000000"/>
              </w:rPr>
              <w:t>S</w:t>
            </w:r>
          </w:p>
        </w:tc>
        <w:tc>
          <w:tcPr>
            <w:tcW w:w="1417" w:type="dxa"/>
            <w:vAlign w:val="bottom"/>
          </w:tcPr>
          <w:p w14:paraId="0587FFA7" w14:textId="41FFC284" w:rsidR="00E14168" w:rsidRDefault="00E14168" w:rsidP="00E14168">
            <w:pPr>
              <w:jc w:val="center"/>
              <w:rPr>
                <w:color w:val="000000" w:themeColor="text1"/>
                <w:szCs w:val="24"/>
              </w:rPr>
            </w:pPr>
            <w:r>
              <w:rPr>
                <w:color w:val="000000"/>
              </w:rPr>
              <w:t>D</w:t>
            </w:r>
          </w:p>
        </w:tc>
        <w:tc>
          <w:tcPr>
            <w:tcW w:w="1417" w:type="dxa"/>
            <w:vAlign w:val="bottom"/>
          </w:tcPr>
          <w:p w14:paraId="0867A1F9" w14:textId="0BD61E0B" w:rsidR="00E14168" w:rsidRDefault="00E14168" w:rsidP="00E14168">
            <w:pPr>
              <w:jc w:val="center"/>
              <w:rPr>
                <w:color w:val="000000" w:themeColor="text1"/>
                <w:szCs w:val="24"/>
              </w:rPr>
            </w:pPr>
            <w:r>
              <w:rPr>
                <w:color w:val="000000"/>
              </w:rPr>
              <w:t>D</w:t>
            </w:r>
          </w:p>
        </w:tc>
      </w:tr>
      <w:tr w:rsidR="00E14168" w:rsidRPr="006A7FDC" w14:paraId="750291AD" w14:textId="0ABD73AD" w:rsidTr="00BE08CF">
        <w:tc>
          <w:tcPr>
            <w:tcW w:w="1413" w:type="dxa"/>
            <w:vAlign w:val="bottom"/>
          </w:tcPr>
          <w:p w14:paraId="60DD9880" w14:textId="77777777" w:rsidR="00E14168" w:rsidRPr="006A7FDC" w:rsidRDefault="00E14168" w:rsidP="00E14168">
            <w:pPr>
              <w:jc w:val="center"/>
              <w:rPr>
                <w:color w:val="000000" w:themeColor="text1"/>
                <w:szCs w:val="24"/>
              </w:rPr>
            </w:pPr>
            <w:r w:rsidRPr="006A7FDC">
              <w:rPr>
                <w:color w:val="000000" w:themeColor="text1"/>
                <w:szCs w:val="24"/>
              </w:rPr>
              <w:t>2b</w:t>
            </w:r>
          </w:p>
        </w:tc>
        <w:tc>
          <w:tcPr>
            <w:tcW w:w="1134" w:type="dxa"/>
            <w:vAlign w:val="bottom"/>
          </w:tcPr>
          <w:p w14:paraId="303040F1" w14:textId="304B488A" w:rsidR="00E14168" w:rsidRPr="006A7FDC" w:rsidRDefault="00E14168" w:rsidP="00E14168">
            <w:pPr>
              <w:jc w:val="center"/>
              <w:rPr>
                <w:color w:val="000000" w:themeColor="text1"/>
                <w:szCs w:val="24"/>
              </w:rPr>
            </w:pPr>
            <w:r>
              <w:rPr>
                <w:color w:val="000000"/>
              </w:rPr>
              <w:t>D</w:t>
            </w:r>
          </w:p>
        </w:tc>
        <w:tc>
          <w:tcPr>
            <w:tcW w:w="1417" w:type="dxa"/>
            <w:vAlign w:val="bottom"/>
          </w:tcPr>
          <w:p w14:paraId="46381A3E" w14:textId="532AA6FB" w:rsidR="00E14168" w:rsidRPr="006A7FDC" w:rsidRDefault="00E14168" w:rsidP="00E14168">
            <w:pPr>
              <w:jc w:val="center"/>
              <w:rPr>
                <w:color w:val="000000" w:themeColor="text1"/>
                <w:szCs w:val="24"/>
              </w:rPr>
            </w:pPr>
            <w:r>
              <w:rPr>
                <w:color w:val="000000"/>
              </w:rPr>
              <w:t>S</w:t>
            </w:r>
          </w:p>
        </w:tc>
        <w:tc>
          <w:tcPr>
            <w:tcW w:w="1418" w:type="dxa"/>
            <w:vAlign w:val="bottom"/>
          </w:tcPr>
          <w:p w14:paraId="71539B4E" w14:textId="2654C4A6" w:rsidR="00E14168" w:rsidRPr="006A7FDC" w:rsidRDefault="00E14168" w:rsidP="00E14168">
            <w:pPr>
              <w:jc w:val="center"/>
              <w:rPr>
                <w:color w:val="000000" w:themeColor="text1"/>
                <w:szCs w:val="24"/>
              </w:rPr>
            </w:pPr>
            <w:r>
              <w:rPr>
                <w:color w:val="000000"/>
              </w:rPr>
              <w:t>D</w:t>
            </w:r>
          </w:p>
        </w:tc>
        <w:tc>
          <w:tcPr>
            <w:tcW w:w="1417" w:type="dxa"/>
            <w:vAlign w:val="bottom"/>
          </w:tcPr>
          <w:p w14:paraId="2F79F6EC" w14:textId="1D08E980" w:rsidR="00E14168" w:rsidRPr="006A7FDC" w:rsidRDefault="00E14168" w:rsidP="00E14168">
            <w:pPr>
              <w:jc w:val="center"/>
              <w:rPr>
                <w:color w:val="000000" w:themeColor="text1"/>
                <w:szCs w:val="24"/>
              </w:rPr>
            </w:pPr>
            <w:r>
              <w:rPr>
                <w:color w:val="000000"/>
              </w:rPr>
              <w:t>D</w:t>
            </w:r>
          </w:p>
        </w:tc>
        <w:tc>
          <w:tcPr>
            <w:tcW w:w="1417" w:type="dxa"/>
            <w:vAlign w:val="bottom"/>
          </w:tcPr>
          <w:p w14:paraId="0FB839C6" w14:textId="79F29B21" w:rsidR="00E14168" w:rsidRDefault="00E14168" w:rsidP="00E14168">
            <w:pPr>
              <w:jc w:val="center"/>
              <w:rPr>
                <w:color w:val="000000" w:themeColor="text1"/>
                <w:szCs w:val="24"/>
              </w:rPr>
            </w:pPr>
            <w:r>
              <w:rPr>
                <w:color w:val="000000"/>
              </w:rPr>
              <w:t>D</w:t>
            </w:r>
          </w:p>
        </w:tc>
        <w:tc>
          <w:tcPr>
            <w:tcW w:w="1417" w:type="dxa"/>
            <w:vAlign w:val="bottom"/>
          </w:tcPr>
          <w:p w14:paraId="210B5964" w14:textId="6B3633B4" w:rsidR="00E14168" w:rsidRDefault="00E14168" w:rsidP="00E14168">
            <w:pPr>
              <w:jc w:val="center"/>
              <w:rPr>
                <w:color w:val="000000" w:themeColor="text1"/>
                <w:szCs w:val="24"/>
              </w:rPr>
            </w:pPr>
            <w:r>
              <w:rPr>
                <w:color w:val="000000"/>
              </w:rPr>
              <w:t>S</w:t>
            </w:r>
          </w:p>
        </w:tc>
      </w:tr>
      <w:tr w:rsidR="00E14168" w:rsidRPr="006A7FDC" w14:paraId="1C510A96" w14:textId="4B7104E1" w:rsidTr="00BE08CF">
        <w:tc>
          <w:tcPr>
            <w:tcW w:w="1413" w:type="dxa"/>
            <w:vAlign w:val="bottom"/>
          </w:tcPr>
          <w:p w14:paraId="7E9B80CC" w14:textId="77777777" w:rsidR="00E14168" w:rsidRPr="006A7FDC" w:rsidRDefault="00E14168" w:rsidP="00E14168">
            <w:pPr>
              <w:jc w:val="center"/>
              <w:rPr>
                <w:color w:val="000000" w:themeColor="text1"/>
                <w:szCs w:val="24"/>
              </w:rPr>
            </w:pPr>
            <w:r w:rsidRPr="006A7FDC">
              <w:rPr>
                <w:color w:val="000000" w:themeColor="text1"/>
                <w:szCs w:val="24"/>
              </w:rPr>
              <w:t>2c</w:t>
            </w:r>
          </w:p>
        </w:tc>
        <w:tc>
          <w:tcPr>
            <w:tcW w:w="1134" w:type="dxa"/>
            <w:vAlign w:val="bottom"/>
          </w:tcPr>
          <w:p w14:paraId="2EA90221" w14:textId="196A5DD4" w:rsidR="00E14168" w:rsidRPr="006A7FDC" w:rsidRDefault="00E14168" w:rsidP="00E14168">
            <w:pPr>
              <w:jc w:val="center"/>
              <w:rPr>
                <w:color w:val="000000" w:themeColor="text1"/>
                <w:szCs w:val="24"/>
              </w:rPr>
            </w:pPr>
            <w:r>
              <w:rPr>
                <w:color w:val="000000"/>
              </w:rPr>
              <w:t>D</w:t>
            </w:r>
          </w:p>
        </w:tc>
        <w:tc>
          <w:tcPr>
            <w:tcW w:w="1417" w:type="dxa"/>
            <w:vAlign w:val="bottom"/>
          </w:tcPr>
          <w:p w14:paraId="24C374BF" w14:textId="209E54FA" w:rsidR="00E14168" w:rsidRPr="006A7FDC" w:rsidRDefault="00E14168" w:rsidP="00E14168">
            <w:pPr>
              <w:jc w:val="center"/>
              <w:rPr>
                <w:color w:val="000000" w:themeColor="text1"/>
                <w:szCs w:val="24"/>
              </w:rPr>
            </w:pPr>
            <w:r>
              <w:rPr>
                <w:color w:val="000000"/>
              </w:rPr>
              <w:t>D</w:t>
            </w:r>
          </w:p>
        </w:tc>
        <w:tc>
          <w:tcPr>
            <w:tcW w:w="1418" w:type="dxa"/>
            <w:vAlign w:val="bottom"/>
          </w:tcPr>
          <w:p w14:paraId="7962852C" w14:textId="752EAED1" w:rsidR="00E14168" w:rsidRPr="006A7FDC" w:rsidRDefault="00E14168" w:rsidP="00E14168">
            <w:pPr>
              <w:jc w:val="center"/>
              <w:rPr>
                <w:color w:val="000000" w:themeColor="text1"/>
                <w:szCs w:val="24"/>
              </w:rPr>
            </w:pPr>
            <w:r>
              <w:rPr>
                <w:color w:val="000000"/>
              </w:rPr>
              <w:t>S</w:t>
            </w:r>
          </w:p>
        </w:tc>
        <w:tc>
          <w:tcPr>
            <w:tcW w:w="1417" w:type="dxa"/>
            <w:vAlign w:val="bottom"/>
          </w:tcPr>
          <w:p w14:paraId="539BD541" w14:textId="1AF58A61" w:rsidR="00E14168" w:rsidRPr="006A7FDC" w:rsidRDefault="00E14168" w:rsidP="00E14168">
            <w:pPr>
              <w:jc w:val="center"/>
              <w:rPr>
                <w:color w:val="000000" w:themeColor="text1"/>
                <w:szCs w:val="24"/>
              </w:rPr>
            </w:pPr>
            <w:r>
              <w:rPr>
                <w:color w:val="000000"/>
              </w:rPr>
              <w:t>S</w:t>
            </w:r>
          </w:p>
        </w:tc>
        <w:tc>
          <w:tcPr>
            <w:tcW w:w="1417" w:type="dxa"/>
            <w:vAlign w:val="bottom"/>
          </w:tcPr>
          <w:p w14:paraId="26265681" w14:textId="58CA67DB" w:rsidR="00E14168" w:rsidRDefault="00E14168" w:rsidP="00E14168">
            <w:pPr>
              <w:jc w:val="center"/>
              <w:rPr>
                <w:color w:val="000000" w:themeColor="text1"/>
                <w:szCs w:val="24"/>
              </w:rPr>
            </w:pPr>
            <w:r>
              <w:rPr>
                <w:color w:val="000000"/>
              </w:rPr>
              <w:t>S</w:t>
            </w:r>
          </w:p>
        </w:tc>
        <w:tc>
          <w:tcPr>
            <w:tcW w:w="1417" w:type="dxa"/>
            <w:vAlign w:val="bottom"/>
          </w:tcPr>
          <w:p w14:paraId="49D50461" w14:textId="67FF145F" w:rsidR="00E14168" w:rsidRDefault="00E14168" w:rsidP="00E14168">
            <w:pPr>
              <w:jc w:val="center"/>
              <w:rPr>
                <w:color w:val="000000" w:themeColor="text1"/>
                <w:szCs w:val="24"/>
              </w:rPr>
            </w:pPr>
            <w:r>
              <w:rPr>
                <w:color w:val="000000"/>
              </w:rPr>
              <w:t>D</w:t>
            </w:r>
          </w:p>
        </w:tc>
      </w:tr>
      <w:tr w:rsidR="00E14168" w:rsidRPr="006A7FDC" w14:paraId="1ACD40E6" w14:textId="0C15D283" w:rsidTr="00BE08CF">
        <w:tc>
          <w:tcPr>
            <w:tcW w:w="1413" w:type="dxa"/>
            <w:vAlign w:val="bottom"/>
          </w:tcPr>
          <w:p w14:paraId="6C0FEC83" w14:textId="77777777" w:rsidR="00E14168" w:rsidRPr="006A7FDC" w:rsidRDefault="00E14168" w:rsidP="00E14168">
            <w:pPr>
              <w:jc w:val="center"/>
              <w:rPr>
                <w:color w:val="000000" w:themeColor="text1"/>
                <w:szCs w:val="24"/>
              </w:rPr>
            </w:pPr>
            <w:r w:rsidRPr="006A7FDC">
              <w:rPr>
                <w:color w:val="000000" w:themeColor="text1"/>
                <w:szCs w:val="24"/>
              </w:rPr>
              <w:t>2d</w:t>
            </w:r>
          </w:p>
        </w:tc>
        <w:tc>
          <w:tcPr>
            <w:tcW w:w="1134" w:type="dxa"/>
            <w:vAlign w:val="bottom"/>
          </w:tcPr>
          <w:p w14:paraId="39F15D7E" w14:textId="3FBD7C38" w:rsidR="00E14168" w:rsidRPr="006A7FDC" w:rsidRDefault="00E14168" w:rsidP="00E14168">
            <w:pPr>
              <w:jc w:val="center"/>
              <w:rPr>
                <w:color w:val="000000" w:themeColor="text1"/>
                <w:szCs w:val="24"/>
              </w:rPr>
            </w:pPr>
            <w:r>
              <w:rPr>
                <w:color w:val="000000"/>
              </w:rPr>
              <w:t>S</w:t>
            </w:r>
          </w:p>
        </w:tc>
        <w:tc>
          <w:tcPr>
            <w:tcW w:w="1417" w:type="dxa"/>
            <w:vAlign w:val="bottom"/>
          </w:tcPr>
          <w:p w14:paraId="7B9C8702" w14:textId="635345E9" w:rsidR="00E14168" w:rsidRPr="006A7FDC" w:rsidRDefault="00E14168" w:rsidP="00E14168">
            <w:pPr>
              <w:jc w:val="center"/>
              <w:rPr>
                <w:color w:val="000000" w:themeColor="text1"/>
                <w:szCs w:val="24"/>
              </w:rPr>
            </w:pPr>
            <w:r>
              <w:rPr>
                <w:color w:val="000000"/>
              </w:rPr>
              <w:t>D</w:t>
            </w:r>
          </w:p>
        </w:tc>
        <w:tc>
          <w:tcPr>
            <w:tcW w:w="1418" w:type="dxa"/>
            <w:vAlign w:val="bottom"/>
          </w:tcPr>
          <w:p w14:paraId="3EF44892" w14:textId="0CADE61F" w:rsidR="00E14168" w:rsidRPr="006A7FDC" w:rsidRDefault="00E14168" w:rsidP="00E14168">
            <w:pPr>
              <w:jc w:val="center"/>
              <w:rPr>
                <w:color w:val="000000" w:themeColor="text1"/>
                <w:szCs w:val="24"/>
              </w:rPr>
            </w:pPr>
            <w:r>
              <w:rPr>
                <w:color w:val="000000"/>
              </w:rPr>
              <w:t>S</w:t>
            </w:r>
          </w:p>
        </w:tc>
        <w:tc>
          <w:tcPr>
            <w:tcW w:w="1417" w:type="dxa"/>
            <w:vAlign w:val="bottom"/>
          </w:tcPr>
          <w:p w14:paraId="3C90D1CC" w14:textId="0661EB03" w:rsidR="00E14168" w:rsidRPr="006A7FDC" w:rsidRDefault="00E14168" w:rsidP="00E14168">
            <w:pPr>
              <w:jc w:val="center"/>
              <w:rPr>
                <w:color w:val="000000" w:themeColor="text1"/>
                <w:szCs w:val="24"/>
              </w:rPr>
            </w:pPr>
            <w:r>
              <w:rPr>
                <w:color w:val="000000"/>
              </w:rPr>
              <w:t>D</w:t>
            </w:r>
          </w:p>
        </w:tc>
        <w:tc>
          <w:tcPr>
            <w:tcW w:w="1417" w:type="dxa"/>
            <w:vAlign w:val="bottom"/>
          </w:tcPr>
          <w:p w14:paraId="25E2A27B" w14:textId="75818AF5" w:rsidR="00E14168" w:rsidRDefault="00E14168" w:rsidP="00E14168">
            <w:pPr>
              <w:jc w:val="center"/>
              <w:rPr>
                <w:color w:val="000000" w:themeColor="text1"/>
                <w:szCs w:val="24"/>
              </w:rPr>
            </w:pPr>
            <w:r>
              <w:rPr>
                <w:color w:val="000000"/>
              </w:rPr>
              <w:t>D</w:t>
            </w:r>
          </w:p>
        </w:tc>
        <w:tc>
          <w:tcPr>
            <w:tcW w:w="1417" w:type="dxa"/>
            <w:vAlign w:val="bottom"/>
          </w:tcPr>
          <w:p w14:paraId="3C3993D4" w14:textId="05BCD40A" w:rsidR="00E14168" w:rsidRDefault="00E14168" w:rsidP="00E14168">
            <w:pPr>
              <w:jc w:val="center"/>
              <w:rPr>
                <w:color w:val="000000" w:themeColor="text1"/>
                <w:szCs w:val="24"/>
              </w:rPr>
            </w:pPr>
            <w:r>
              <w:rPr>
                <w:color w:val="000000"/>
              </w:rPr>
              <w:t>D</w:t>
            </w:r>
          </w:p>
        </w:tc>
      </w:tr>
      <w:tr w:rsidR="00E14168" w:rsidRPr="006A7FDC" w14:paraId="468CB96B" w14:textId="77777777" w:rsidTr="00BE08CF">
        <w:tc>
          <w:tcPr>
            <w:tcW w:w="1413" w:type="dxa"/>
            <w:vAlign w:val="bottom"/>
          </w:tcPr>
          <w:p w14:paraId="1BBD3445" w14:textId="441BEA50" w:rsidR="00E14168" w:rsidRPr="003E4B7C" w:rsidRDefault="00E14168" w:rsidP="00E14168">
            <w:pPr>
              <w:jc w:val="center"/>
              <w:rPr>
                <w:color w:val="000000" w:themeColor="text1"/>
                <w:szCs w:val="24"/>
                <w:lang w:val="vi-VN"/>
              </w:rPr>
            </w:pPr>
            <w:r>
              <w:rPr>
                <w:color w:val="000000" w:themeColor="text1"/>
                <w:szCs w:val="24"/>
                <w:lang w:val="vi-VN"/>
              </w:rPr>
              <w:t>3a</w:t>
            </w:r>
          </w:p>
        </w:tc>
        <w:tc>
          <w:tcPr>
            <w:tcW w:w="1134" w:type="dxa"/>
            <w:vAlign w:val="bottom"/>
          </w:tcPr>
          <w:p w14:paraId="448B088B" w14:textId="381F4100" w:rsidR="00E14168" w:rsidRDefault="00E14168" w:rsidP="00E14168">
            <w:pPr>
              <w:jc w:val="center"/>
              <w:rPr>
                <w:color w:val="000000" w:themeColor="text1"/>
                <w:szCs w:val="24"/>
              </w:rPr>
            </w:pPr>
            <w:r>
              <w:rPr>
                <w:color w:val="000000"/>
              </w:rPr>
              <w:t>D</w:t>
            </w:r>
          </w:p>
        </w:tc>
        <w:tc>
          <w:tcPr>
            <w:tcW w:w="1417" w:type="dxa"/>
            <w:vAlign w:val="bottom"/>
          </w:tcPr>
          <w:p w14:paraId="24D38F4B" w14:textId="220D6DC6" w:rsidR="00E14168" w:rsidRDefault="00E14168" w:rsidP="00E14168">
            <w:pPr>
              <w:jc w:val="center"/>
              <w:rPr>
                <w:color w:val="000000" w:themeColor="text1"/>
                <w:szCs w:val="24"/>
              </w:rPr>
            </w:pPr>
            <w:r>
              <w:rPr>
                <w:color w:val="000000"/>
              </w:rPr>
              <w:t>S</w:t>
            </w:r>
          </w:p>
        </w:tc>
        <w:tc>
          <w:tcPr>
            <w:tcW w:w="1418" w:type="dxa"/>
            <w:vAlign w:val="bottom"/>
          </w:tcPr>
          <w:p w14:paraId="632CFF12" w14:textId="7839176C" w:rsidR="00E14168" w:rsidRDefault="00E14168" w:rsidP="00E14168">
            <w:pPr>
              <w:jc w:val="center"/>
              <w:rPr>
                <w:color w:val="000000" w:themeColor="text1"/>
                <w:szCs w:val="24"/>
              </w:rPr>
            </w:pPr>
            <w:r>
              <w:rPr>
                <w:color w:val="000000"/>
              </w:rPr>
              <w:t>D</w:t>
            </w:r>
          </w:p>
        </w:tc>
        <w:tc>
          <w:tcPr>
            <w:tcW w:w="1417" w:type="dxa"/>
            <w:vAlign w:val="bottom"/>
          </w:tcPr>
          <w:p w14:paraId="504232AD" w14:textId="414489EA" w:rsidR="00E14168" w:rsidRDefault="00E14168" w:rsidP="00E14168">
            <w:pPr>
              <w:jc w:val="center"/>
              <w:rPr>
                <w:color w:val="000000" w:themeColor="text1"/>
                <w:szCs w:val="24"/>
              </w:rPr>
            </w:pPr>
            <w:r>
              <w:rPr>
                <w:color w:val="000000"/>
              </w:rPr>
              <w:t>D</w:t>
            </w:r>
          </w:p>
        </w:tc>
        <w:tc>
          <w:tcPr>
            <w:tcW w:w="1417" w:type="dxa"/>
            <w:vAlign w:val="bottom"/>
          </w:tcPr>
          <w:p w14:paraId="169EE839" w14:textId="7D6B9D43" w:rsidR="00E14168" w:rsidRDefault="00E14168" w:rsidP="00E14168">
            <w:pPr>
              <w:jc w:val="center"/>
              <w:rPr>
                <w:color w:val="000000" w:themeColor="text1"/>
                <w:szCs w:val="24"/>
              </w:rPr>
            </w:pPr>
            <w:r>
              <w:rPr>
                <w:color w:val="000000"/>
              </w:rPr>
              <w:t>S</w:t>
            </w:r>
          </w:p>
        </w:tc>
        <w:tc>
          <w:tcPr>
            <w:tcW w:w="1417" w:type="dxa"/>
            <w:vAlign w:val="bottom"/>
          </w:tcPr>
          <w:p w14:paraId="693F9039" w14:textId="247D0994" w:rsidR="00E14168" w:rsidRDefault="00E14168" w:rsidP="00E14168">
            <w:pPr>
              <w:jc w:val="center"/>
              <w:rPr>
                <w:color w:val="000000" w:themeColor="text1"/>
                <w:szCs w:val="24"/>
              </w:rPr>
            </w:pPr>
            <w:r>
              <w:rPr>
                <w:color w:val="000000"/>
              </w:rPr>
              <w:t>D</w:t>
            </w:r>
          </w:p>
        </w:tc>
      </w:tr>
      <w:tr w:rsidR="00E14168" w:rsidRPr="006A7FDC" w14:paraId="67ACBAC2" w14:textId="77777777" w:rsidTr="00BE08CF">
        <w:tc>
          <w:tcPr>
            <w:tcW w:w="1413" w:type="dxa"/>
            <w:vAlign w:val="bottom"/>
          </w:tcPr>
          <w:p w14:paraId="5B67335F" w14:textId="4EF0A43A" w:rsidR="00E14168" w:rsidRPr="003E4B7C" w:rsidRDefault="00E14168" w:rsidP="00E14168">
            <w:pPr>
              <w:jc w:val="center"/>
              <w:rPr>
                <w:color w:val="000000" w:themeColor="text1"/>
                <w:szCs w:val="24"/>
                <w:lang w:val="vi-VN"/>
              </w:rPr>
            </w:pPr>
            <w:r>
              <w:rPr>
                <w:color w:val="000000" w:themeColor="text1"/>
                <w:szCs w:val="24"/>
                <w:lang w:val="vi-VN"/>
              </w:rPr>
              <w:t>3b</w:t>
            </w:r>
          </w:p>
        </w:tc>
        <w:tc>
          <w:tcPr>
            <w:tcW w:w="1134" w:type="dxa"/>
            <w:vAlign w:val="bottom"/>
          </w:tcPr>
          <w:p w14:paraId="212A97E2" w14:textId="6BE53E84" w:rsidR="00E14168" w:rsidRDefault="00E14168" w:rsidP="00E14168">
            <w:pPr>
              <w:jc w:val="center"/>
              <w:rPr>
                <w:color w:val="000000" w:themeColor="text1"/>
                <w:szCs w:val="24"/>
              </w:rPr>
            </w:pPr>
            <w:r>
              <w:rPr>
                <w:color w:val="000000"/>
              </w:rPr>
              <w:t>D</w:t>
            </w:r>
          </w:p>
        </w:tc>
        <w:tc>
          <w:tcPr>
            <w:tcW w:w="1417" w:type="dxa"/>
            <w:vAlign w:val="bottom"/>
          </w:tcPr>
          <w:p w14:paraId="7A1180CE" w14:textId="549C404B" w:rsidR="00E14168" w:rsidRDefault="00E14168" w:rsidP="00E14168">
            <w:pPr>
              <w:jc w:val="center"/>
              <w:rPr>
                <w:color w:val="000000" w:themeColor="text1"/>
                <w:szCs w:val="24"/>
              </w:rPr>
            </w:pPr>
            <w:r>
              <w:rPr>
                <w:color w:val="000000"/>
              </w:rPr>
              <w:t>S</w:t>
            </w:r>
          </w:p>
        </w:tc>
        <w:tc>
          <w:tcPr>
            <w:tcW w:w="1418" w:type="dxa"/>
            <w:vAlign w:val="bottom"/>
          </w:tcPr>
          <w:p w14:paraId="0C875886" w14:textId="095B5E48" w:rsidR="00E14168" w:rsidRDefault="00E14168" w:rsidP="00E14168">
            <w:pPr>
              <w:jc w:val="center"/>
              <w:rPr>
                <w:color w:val="000000" w:themeColor="text1"/>
                <w:szCs w:val="24"/>
              </w:rPr>
            </w:pPr>
            <w:r>
              <w:rPr>
                <w:color w:val="000000"/>
              </w:rPr>
              <w:t>S</w:t>
            </w:r>
          </w:p>
        </w:tc>
        <w:tc>
          <w:tcPr>
            <w:tcW w:w="1417" w:type="dxa"/>
            <w:vAlign w:val="bottom"/>
          </w:tcPr>
          <w:p w14:paraId="3F5BBF8E" w14:textId="113CAC40" w:rsidR="00E14168" w:rsidRDefault="00E14168" w:rsidP="00E14168">
            <w:pPr>
              <w:jc w:val="center"/>
              <w:rPr>
                <w:color w:val="000000" w:themeColor="text1"/>
                <w:szCs w:val="24"/>
              </w:rPr>
            </w:pPr>
            <w:r>
              <w:rPr>
                <w:color w:val="000000"/>
              </w:rPr>
              <w:t>S</w:t>
            </w:r>
          </w:p>
        </w:tc>
        <w:tc>
          <w:tcPr>
            <w:tcW w:w="1417" w:type="dxa"/>
            <w:vAlign w:val="bottom"/>
          </w:tcPr>
          <w:p w14:paraId="3DD0913D" w14:textId="5FA8E0A6" w:rsidR="00E14168" w:rsidRDefault="00E14168" w:rsidP="00E14168">
            <w:pPr>
              <w:jc w:val="center"/>
              <w:rPr>
                <w:color w:val="000000" w:themeColor="text1"/>
                <w:szCs w:val="24"/>
              </w:rPr>
            </w:pPr>
            <w:r>
              <w:rPr>
                <w:color w:val="000000"/>
              </w:rPr>
              <w:t>D</w:t>
            </w:r>
          </w:p>
        </w:tc>
        <w:tc>
          <w:tcPr>
            <w:tcW w:w="1417" w:type="dxa"/>
            <w:vAlign w:val="bottom"/>
          </w:tcPr>
          <w:p w14:paraId="0560A529" w14:textId="6CBF327E" w:rsidR="00E14168" w:rsidRDefault="00E14168" w:rsidP="00E14168">
            <w:pPr>
              <w:jc w:val="center"/>
              <w:rPr>
                <w:color w:val="000000" w:themeColor="text1"/>
                <w:szCs w:val="24"/>
              </w:rPr>
            </w:pPr>
            <w:r>
              <w:rPr>
                <w:color w:val="000000"/>
              </w:rPr>
              <w:t>D</w:t>
            </w:r>
          </w:p>
        </w:tc>
      </w:tr>
      <w:tr w:rsidR="00E14168" w:rsidRPr="006A7FDC" w14:paraId="7438FCE6" w14:textId="77777777" w:rsidTr="00BE08CF">
        <w:tc>
          <w:tcPr>
            <w:tcW w:w="1413" w:type="dxa"/>
            <w:vAlign w:val="bottom"/>
          </w:tcPr>
          <w:p w14:paraId="1745D517" w14:textId="25A31563" w:rsidR="00E14168" w:rsidRPr="003E4B7C" w:rsidRDefault="00E14168" w:rsidP="00E14168">
            <w:pPr>
              <w:jc w:val="center"/>
              <w:rPr>
                <w:color w:val="000000" w:themeColor="text1"/>
                <w:szCs w:val="24"/>
                <w:lang w:val="vi-VN"/>
              </w:rPr>
            </w:pPr>
            <w:r>
              <w:rPr>
                <w:color w:val="000000" w:themeColor="text1"/>
                <w:szCs w:val="24"/>
                <w:lang w:val="vi-VN"/>
              </w:rPr>
              <w:t>3c</w:t>
            </w:r>
          </w:p>
        </w:tc>
        <w:tc>
          <w:tcPr>
            <w:tcW w:w="1134" w:type="dxa"/>
            <w:vAlign w:val="bottom"/>
          </w:tcPr>
          <w:p w14:paraId="6D0C9BCF" w14:textId="7E010514" w:rsidR="00E14168" w:rsidRDefault="00E14168" w:rsidP="00E14168">
            <w:pPr>
              <w:jc w:val="center"/>
              <w:rPr>
                <w:color w:val="000000" w:themeColor="text1"/>
                <w:szCs w:val="24"/>
              </w:rPr>
            </w:pPr>
            <w:r>
              <w:rPr>
                <w:color w:val="000000"/>
              </w:rPr>
              <w:t>S</w:t>
            </w:r>
          </w:p>
        </w:tc>
        <w:tc>
          <w:tcPr>
            <w:tcW w:w="1417" w:type="dxa"/>
            <w:vAlign w:val="bottom"/>
          </w:tcPr>
          <w:p w14:paraId="17C246D8" w14:textId="082CD378" w:rsidR="00E14168" w:rsidRDefault="00E14168" w:rsidP="00E14168">
            <w:pPr>
              <w:jc w:val="center"/>
              <w:rPr>
                <w:color w:val="000000" w:themeColor="text1"/>
                <w:szCs w:val="24"/>
              </w:rPr>
            </w:pPr>
            <w:r>
              <w:rPr>
                <w:color w:val="000000"/>
              </w:rPr>
              <w:t>D</w:t>
            </w:r>
          </w:p>
        </w:tc>
        <w:tc>
          <w:tcPr>
            <w:tcW w:w="1418" w:type="dxa"/>
            <w:vAlign w:val="bottom"/>
          </w:tcPr>
          <w:p w14:paraId="13247CA7" w14:textId="3AB9582B" w:rsidR="00E14168" w:rsidRDefault="00E14168" w:rsidP="00E14168">
            <w:pPr>
              <w:jc w:val="center"/>
              <w:rPr>
                <w:color w:val="000000" w:themeColor="text1"/>
                <w:szCs w:val="24"/>
              </w:rPr>
            </w:pPr>
            <w:r>
              <w:rPr>
                <w:color w:val="000000"/>
              </w:rPr>
              <w:t>D</w:t>
            </w:r>
          </w:p>
        </w:tc>
        <w:tc>
          <w:tcPr>
            <w:tcW w:w="1417" w:type="dxa"/>
            <w:vAlign w:val="bottom"/>
          </w:tcPr>
          <w:p w14:paraId="79CEBE46" w14:textId="73783E96" w:rsidR="00E14168" w:rsidRDefault="00E14168" w:rsidP="00E14168">
            <w:pPr>
              <w:jc w:val="center"/>
              <w:rPr>
                <w:color w:val="000000" w:themeColor="text1"/>
                <w:szCs w:val="24"/>
              </w:rPr>
            </w:pPr>
            <w:r>
              <w:rPr>
                <w:color w:val="000000"/>
              </w:rPr>
              <w:t>D</w:t>
            </w:r>
          </w:p>
        </w:tc>
        <w:tc>
          <w:tcPr>
            <w:tcW w:w="1417" w:type="dxa"/>
            <w:vAlign w:val="bottom"/>
          </w:tcPr>
          <w:p w14:paraId="0B6678B2" w14:textId="6705FFF1" w:rsidR="00E14168" w:rsidRDefault="00E14168" w:rsidP="00E14168">
            <w:pPr>
              <w:jc w:val="center"/>
              <w:rPr>
                <w:color w:val="000000" w:themeColor="text1"/>
                <w:szCs w:val="24"/>
              </w:rPr>
            </w:pPr>
            <w:r>
              <w:rPr>
                <w:color w:val="000000"/>
              </w:rPr>
              <w:t>D</w:t>
            </w:r>
          </w:p>
        </w:tc>
        <w:tc>
          <w:tcPr>
            <w:tcW w:w="1417" w:type="dxa"/>
            <w:vAlign w:val="bottom"/>
          </w:tcPr>
          <w:p w14:paraId="7531027A" w14:textId="6C38BFB4" w:rsidR="00E14168" w:rsidRDefault="00E14168" w:rsidP="00E14168">
            <w:pPr>
              <w:jc w:val="center"/>
              <w:rPr>
                <w:color w:val="000000" w:themeColor="text1"/>
                <w:szCs w:val="24"/>
              </w:rPr>
            </w:pPr>
            <w:r>
              <w:rPr>
                <w:color w:val="000000"/>
              </w:rPr>
              <w:t>D</w:t>
            </w:r>
          </w:p>
        </w:tc>
      </w:tr>
      <w:tr w:rsidR="00E14168" w:rsidRPr="006A7FDC" w14:paraId="2091E4A3" w14:textId="77777777" w:rsidTr="00BE08CF">
        <w:tc>
          <w:tcPr>
            <w:tcW w:w="1413" w:type="dxa"/>
            <w:vAlign w:val="bottom"/>
          </w:tcPr>
          <w:p w14:paraId="6208B5D0" w14:textId="2A6B3DEE" w:rsidR="00E14168" w:rsidRPr="003E4B7C" w:rsidRDefault="00E14168" w:rsidP="00E14168">
            <w:pPr>
              <w:jc w:val="center"/>
              <w:rPr>
                <w:color w:val="000000" w:themeColor="text1"/>
                <w:szCs w:val="24"/>
                <w:lang w:val="vi-VN"/>
              </w:rPr>
            </w:pPr>
            <w:r>
              <w:rPr>
                <w:color w:val="000000" w:themeColor="text1"/>
                <w:szCs w:val="24"/>
                <w:lang w:val="vi-VN"/>
              </w:rPr>
              <w:t>3d</w:t>
            </w:r>
          </w:p>
        </w:tc>
        <w:tc>
          <w:tcPr>
            <w:tcW w:w="1134" w:type="dxa"/>
            <w:vAlign w:val="bottom"/>
          </w:tcPr>
          <w:p w14:paraId="0333D7DD" w14:textId="581F3F98" w:rsidR="00E14168" w:rsidRDefault="00E14168" w:rsidP="00E14168">
            <w:pPr>
              <w:jc w:val="center"/>
              <w:rPr>
                <w:color w:val="000000" w:themeColor="text1"/>
                <w:szCs w:val="24"/>
              </w:rPr>
            </w:pPr>
            <w:r>
              <w:rPr>
                <w:color w:val="000000"/>
              </w:rPr>
              <w:t>D</w:t>
            </w:r>
          </w:p>
        </w:tc>
        <w:tc>
          <w:tcPr>
            <w:tcW w:w="1417" w:type="dxa"/>
            <w:vAlign w:val="bottom"/>
          </w:tcPr>
          <w:p w14:paraId="76ECF0F4" w14:textId="41D796F1" w:rsidR="00E14168" w:rsidRDefault="00E14168" w:rsidP="00E14168">
            <w:pPr>
              <w:jc w:val="center"/>
              <w:rPr>
                <w:color w:val="000000" w:themeColor="text1"/>
                <w:szCs w:val="24"/>
              </w:rPr>
            </w:pPr>
            <w:r>
              <w:rPr>
                <w:color w:val="000000"/>
              </w:rPr>
              <w:t>D</w:t>
            </w:r>
          </w:p>
        </w:tc>
        <w:tc>
          <w:tcPr>
            <w:tcW w:w="1418" w:type="dxa"/>
            <w:vAlign w:val="bottom"/>
          </w:tcPr>
          <w:p w14:paraId="7AE4BF45" w14:textId="06C66489" w:rsidR="00E14168" w:rsidRDefault="00E14168" w:rsidP="00E14168">
            <w:pPr>
              <w:jc w:val="center"/>
              <w:rPr>
                <w:color w:val="000000" w:themeColor="text1"/>
                <w:szCs w:val="24"/>
              </w:rPr>
            </w:pPr>
            <w:r>
              <w:rPr>
                <w:color w:val="000000"/>
              </w:rPr>
              <w:t>D</w:t>
            </w:r>
          </w:p>
        </w:tc>
        <w:tc>
          <w:tcPr>
            <w:tcW w:w="1417" w:type="dxa"/>
            <w:vAlign w:val="bottom"/>
          </w:tcPr>
          <w:p w14:paraId="348AA9EF" w14:textId="040B8C1A" w:rsidR="00E14168" w:rsidRDefault="00E14168" w:rsidP="00E14168">
            <w:pPr>
              <w:jc w:val="center"/>
              <w:rPr>
                <w:color w:val="000000" w:themeColor="text1"/>
                <w:szCs w:val="24"/>
              </w:rPr>
            </w:pPr>
            <w:r>
              <w:rPr>
                <w:color w:val="000000"/>
              </w:rPr>
              <w:t>D</w:t>
            </w:r>
          </w:p>
        </w:tc>
        <w:tc>
          <w:tcPr>
            <w:tcW w:w="1417" w:type="dxa"/>
            <w:vAlign w:val="bottom"/>
          </w:tcPr>
          <w:p w14:paraId="46A61702" w14:textId="4A0A7AFD" w:rsidR="00E14168" w:rsidRDefault="00E14168" w:rsidP="00E14168">
            <w:pPr>
              <w:jc w:val="center"/>
              <w:rPr>
                <w:color w:val="000000" w:themeColor="text1"/>
                <w:szCs w:val="24"/>
              </w:rPr>
            </w:pPr>
            <w:r>
              <w:rPr>
                <w:color w:val="000000"/>
              </w:rPr>
              <w:t>S</w:t>
            </w:r>
          </w:p>
        </w:tc>
        <w:tc>
          <w:tcPr>
            <w:tcW w:w="1417" w:type="dxa"/>
            <w:vAlign w:val="bottom"/>
          </w:tcPr>
          <w:p w14:paraId="6CCD71C1" w14:textId="0F1D28EF" w:rsidR="00E14168" w:rsidRDefault="00E14168" w:rsidP="00E14168">
            <w:pPr>
              <w:jc w:val="center"/>
              <w:rPr>
                <w:color w:val="000000" w:themeColor="text1"/>
                <w:szCs w:val="24"/>
              </w:rPr>
            </w:pPr>
            <w:r>
              <w:rPr>
                <w:color w:val="000000"/>
              </w:rPr>
              <w:t>S</w:t>
            </w:r>
          </w:p>
        </w:tc>
      </w:tr>
      <w:tr w:rsidR="00E14168" w:rsidRPr="006A7FDC" w14:paraId="61A83A4D" w14:textId="77777777" w:rsidTr="00BE08CF">
        <w:tc>
          <w:tcPr>
            <w:tcW w:w="1413" w:type="dxa"/>
            <w:vAlign w:val="bottom"/>
          </w:tcPr>
          <w:p w14:paraId="1279D805" w14:textId="2B9ABF82" w:rsidR="00E14168" w:rsidRPr="003E4B7C" w:rsidRDefault="00E14168" w:rsidP="00E14168">
            <w:pPr>
              <w:jc w:val="center"/>
              <w:rPr>
                <w:color w:val="000000" w:themeColor="text1"/>
                <w:szCs w:val="24"/>
                <w:lang w:val="vi-VN"/>
              </w:rPr>
            </w:pPr>
            <w:r>
              <w:rPr>
                <w:color w:val="000000" w:themeColor="text1"/>
                <w:szCs w:val="24"/>
                <w:lang w:val="vi-VN"/>
              </w:rPr>
              <w:t>4a</w:t>
            </w:r>
          </w:p>
        </w:tc>
        <w:tc>
          <w:tcPr>
            <w:tcW w:w="1134" w:type="dxa"/>
            <w:vAlign w:val="bottom"/>
          </w:tcPr>
          <w:p w14:paraId="6760E572" w14:textId="6CB81750" w:rsidR="00E14168" w:rsidRDefault="00E14168" w:rsidP="00E14168">
            <w:pPr>
              <w:jc w:val="center"/>
              <w:rPr>
                <w:color w:val="000000" w:themeColor="text1"/>
                <w:szCs w:val="24"/>
              </w:rPr>
            </w:pPr>
            <w:r>
              <w:rPr>
                <w:color w:val="000000"/>
              </w:rPr>
              <w:t>S</w:t>
            </w:r>
          </w:p>
        </w:tc>
        <w:tc>
          <w:tcPr>
            <w:tcW w:w="1417" w:type="dxa"/>
            <w:vAlign w:val="bottom"/>
          </w:tcPr>
          <w:p w14:paraId="0B4F3802" w14:textId="6D6344A2" w:rsidR="00E14168" w:rsidRDefault="00E14168" w:rsidP="00E14168">
            <w:pPr>
              <w:jc w:val="center"/>
              <w:rPr>
                <w:color w:val="000000" w:themeColor="text1"/>
                <w:szCs w:val="24"/>
              </w:rPr>
            </w:pPr>
            <w:r>
              <w:rPr>
                <w:color w:val="000000"/>
              </w:rPr>
              <w:t>D</w:t>
            </w:r>
          </w:p>
        </w:tc>
        <w:tc>
          <w:tcPr>
            <w:tcW w:w="1418" w:type="dxa"/>
            <w:vAlign w:val="bottom"/>
          </w:tcPr>
          <w:p w14:paraId="79246649" w14:textId="144CDC56" w:rsidR="00E14168" w:rsidRDefault="00E14168" w:rsidP="00E14168">
            <w:pPr>
              <w:jc w:val="center"/>
              <w:rPr>
                <w:color w:val="000000" w:themeColor="text1"/>
                <w:szCs w:val="24"/>
              </w:rPr>
            </w:pPr>
            <w:r>
              <w:rPr>
                <w:color w:val="000000"/>
              </w:rPr>
              <w:t>D</w:t>
            </w:r>
          </w:p>
        </w:tc>
        <w:tc>
          <w:tcPr>
            <w:tcW w:w="1417" w:type="dxa"/>
            <w:vAlign w:val="bottom"/>
          </w:tcPr>
          <w:p w14:paraId="0474FC41" w14:textId="63AD8EDB" w:rsidR="00E14168" w:rsidRDefault="00E14168" w:rsidP="00E14168">
            <w:pPr>
              <w:jc w:val="center"/>
              <w:rPr>
                <w:color w:val="000000" w:themeColor="text1"/>
                <w:szCs w:val="24"/>
              </w:rPr>
            </w:pPr>
            <w:r>
              <w:rPr>
                <w:color w:val="000000"/>
              </w:rPr>
              <w:t>S</w:t>
            </w:r>
          </w:p>
        </w:tc>
        <w:tc>
          <w:tcPr>
            <w:tcW w:w="1417" w:type="dxa"/>
            <w:vAlign w:val="bottom"/>
          </w:tcPr>
          <w:p w14:paraId="16FDF54D" w14:textId="144E4991" w:rsidR="00E14168" w:rsidRDefault="00E14168" w:rsidP="00E14168">
            <w:pPr>
              <w:jc w:val="center"/>
              <w:rPr>
                <w:color w:val="000000" w:themeColor="text1"/>
                <w:szCs w:val="24"/>
              </w:rPr>
            </w:pPr>
            <w:r>
              <w:rPr>
                <w:color w:val="000000"/>
              </w:rPr>
              <w:t>D</w:t>
            </w:r>
          </w:p>
        </w:tc>
        <w:tc>
          <w:tcPr>
            <w:tcW w:w="1417" w:type="dxa"/>
            <w:vAlign w:val="bottom"/>
          </w:tcPr>
          <w:p w14:paraId="27B83A7B" w14:textId="1A6909A2" w:rsidR="00E14168" w:rsidRDefault="00E14168" w:rsidP="00E14168">
            <w:pPr>
              <w:jc w:val="center"/>
              <w:rPr>
                <w:color w:val="000000" w:themeColor="text1"/>
                <w:szCs w:val="24"/>
              </w:rPr>
            </w:pPr>
            <w:r>
              <w:rPr>
                <w:color w:val="000000"/>
              </w:rPr>
              <w:t>D</w:t>
            </w:r>
          </w:p>
        </w:tc>
      </w:tr>
      <w:tr w:rsidR="00E14168" w:rsidRPr="006A7FDC" w14:paraId="35A16E89" w14:textId="77777777" w:rsidTr="00BE08CF">
        <w:tc>
          <w:tcPr>
            <w:tcW w:w="1413" w:type="dxa"/>
            <w:vAlign w:val="bottom"/>
          </w:tcPr>
          <w:p w14:paraId="57063828" w14:textId="3F0634D0" w:rsidR="00E14168" w:rsidRPr="003E4B7C" w:rsidRDefault="00E14168" w:rsidP="00E14168">
            <w:pPr>
              <w:jc w:val="center"/>
              <w:rPr>
                <w:color w:val="000000" w:themeColor="text1"/>
                <w:szCs w:val="24"/>
                <w:lang w:val="vi-VN"/>
              </w:rPr>
            </w:pPr>
            <w:r>
              <w:rPr>
                <w:color w:val="000000" w:themeColor="text1"/>
                <w:szCs w:val="24"/>
                <w:lang w:val="vi-VN"/>
              </w:rPr>
              <w:t>4b</w:t>
            </w:r>
          </w:p>
        </w:tc>
        <w:tc>
          <w:tcPr>
            <w:tcW w:w="1134" w:type="dxa"/>
            <w:vAlign w:val="bottom"/>
          </w:tcPr>
          <w:p w14:paraId="24A54DF8" w14:textId="4AA34A0B" w:rsidR="00E14168" w:rsidRDefault="00E14168" w:rsidP="00E14168">
            <w:pPr>
              <w:jc w:val="center"/>
              <w:rPr>
                <w:color w:val="000000" w:themeColor="text1"/>
                <w:szCs w:val="24"/>
              </w:rPr>
            </w:pPr>
            <w:r>
              <w:rPr>
                <w:color w:val="000000"/>
              </w:rPr>
              <w:t>D</w:t>
            </w:r>
          </w:p>
        </w:tc>
        <w:tc>
          <w:tcPr>
            <w:tcW w:w="1417" w:type="dxa"/>
            <w:vAlign w:val="bottom"/>
          </w:tcPr>
          <w:p w14:paraId="74ACEB19" w14:textId="755C58B1" w:rsidR="00E14168" w:rsidRDefault="00E14168" w:rsidP="00E14168">
            <w:pPr>
              <w:jc w:val="center"/>
              <w:rPr>
                <w:color w:val="000000" w:themeColor="text1"/>
                <w:szCs w:val="24"/>
              </w:rPr>
            </w:pPr>
            <w:r>
              <w:rPr>
                <w:color w:val="000000"/>
              </w:rPr>
              <w:t>D</w:t>
            </w:r>
          </w:p>
        </w:tc>
        <w:tc>
          <w:tcPr>
            <w:tcW w:w="1418" w:type="dxa"/>
            <w:vAlign w:val="bottom"/>
          </w:tcPr>
          <w:p w14:paraId="28C40D47" w14:textId="72C37030" w:rsidR="00E14168" w:rsidRDefault="00E14168" w:rsidP="00E14168">
            <w:pPr>
              <w:jc w:val="center"/>
              <w:rPr>
                <w:color w:val="000000" w:themeColor="text1"/>
                <w:szCs w:val="24"/>
              </w:rPr>
            </w:pPr>
            <w:r>
              <w:rPr>
                <w:color w:val="000000"/>
              </w:rPr>
              <w:t>D</w:t>
            </w:r>
          </w:p>
        </w:tc>
        <w:tc>
          <w:tcPr>
            <w:tcW w:w="1417" w:type="dxa"/>
            <w:vAlign w:val="bottom"/>
          </w:tcPr>
          <w:p w14:paraId="043E258D" w14:textId="4EB3E53C" w:rsidR="00E14168" w:rsidRDefault="00E14168" w:rsidP="00E14168">
            <w:pPr>
              <w:jc w:val="center"/>
              <w:rPr>
                <w:color w:val="000000" w:themeColor="text1"/>
                <w:szCs w:val="24"/>
              </w:rPr>
            </w:pPr>
            <w:r>
              <w:rPr>
                <w:color w:val="000000"/>
              </w:rPr>
              <w:t>D</w:t>
            </w:r>
          </w:p>
        </w:tc>
        <w:tc>
          <w:tcPr>
            <w:tcW w:w="1417" w:type="dxa"/>
            <w:vAlign w:val="bottom"/>
          </w:tcPr>
          <w:p w14:paraId="5F335402" w14:textId="666E1C1D" w:rsidR="00E14168" w:rsidRDefault="00E14168" w:rsidP="00E14168">
            <w:pPr>
              <w:jc w:val="center"/>
              <w:rPr>
                <w:color w:val="000000" w:themeColor="text1"/>
                <w:szCs w:val="24"/>
              </w:rPr>
            </w:pPr>
            <w:r>
              <w:rPr>
                <w:color w:val="000000"/>
              </w:rPr>
              <w:t>D</w:t>
            </w:r>
          </w:p>
        </w:tc>
        <w:tc>
          <w:tcPr>
            <w:tcW w:w="1417" w:type="dxa"/>
            <w:vAlign w:val="bottom"/>
          </w:tcPr>
          <w:p w14:paraId="4F2ABCFF" w14:textId="29398544" w:rsidR="00E14168" w:rsidRDefault="00E14168" w:rsidP="00E14168">
            <w:pPr>
              <w:jc w:val="center"/>
              <w:rPr>
                <w:color w:val="000000" w:themeColor="text1"/>
                <w:szCs w:val="24"/>
              </w:rPr>
            </w:pPr>
            <w:r>
              <w:rPr>
                <w:color w:val="000000"/>
              </w:rPr>
              <w:t>S</w:t>
            </w:r>
          </w:p>
        </w:tc>
      </w:tr>
      <w:tr w:rsidR="00E14168" w:rsidRPr="006A7FDC" w14:paraId="244B23D3" w14:textId="77777777" w:rsidTr="00BE08CF">
        <w:tc>
          <w:tcPr>
            <w:tcW w:w="1413" w:type="dxa"/>
            <w:vAlign w:val="bottom"/>
          </w:tcPr>
          <w:p w14:paraId="192C4506" w14:textId="5FD89D8D" w:rsidR="00E14168" w:rsidRPr="003E4B7C" w:rsidRDefault="00E14168" w:rsidP="00E14168">
            <w:pPr>
              <w:jc w:val="center"/>
              <w:rPr>
                <w:color w:val="000000" w:themeColor="text1"/>
                <w:szCs w:val="24"/>
                <w:lang w:val="vi-VN"/>
              </w:rPr>
            </w:pPr>
            <w:r>
              <w:rPr>
                <w:color w:val="000000" w:themeColor="text1"/>
                <w:szCs w:val="24"/>
                <w:lang w:val="vi-VN"/>
              </w:rPr>
              <w:lastRenderedPageBreak/>
              <w:t>4c</w:t>
            </w:r>
          </w:p>
        </w:tc>
        <w:tc>
          <w:tcPr>
            <w:tcW w:w="1134" w:type="dxa"/>
            <w:vAlign w:val="bottom"/>
          </w:tcPr>
          <w:p w14:paraId="5260B30C" w14:textId="1EBA376E" w:rsidR="00E14168" w:rsidRDefault="00E14168" w:rsidP="00E14168">
            <w:pPr>
              <w:jc w:val="center"/>
              <w:rPr>
                <w:color w:val="000000" w:themeColor="text1"/>
                <w:szCs w:val="24"/>
              </w:rPr>
            </w:pPr>
            <w:r>
              <w:rPr>
                <w:color w:val="000000"/>
              </w:rPr>
              <w:t>D</w:t>
            </w:r>
          </w:p>
        </w:tc>
        <w:tc>
          <w:tcPr>
            <w:tcW w:w="1417" w:type="dxa"/>
            <w:vAlign w:val="bottom"/>
          </w:tcPr>
          <w:p w14:paraId="62C1B237" w14:textId="68ED3380" w:rsidR="00E14168" w:rsidRDefault="00E14168" w:rsidP="00E14168">
            <w:pPr>
              <w:jc w:val="center"/>
              <w:rPr>
                <w:color w:val="000000" w:themeColor="text1"/>
                <w:szCs w:val="24"/>
              </w:rPr>
            </w:pPr>
            <w:r>
              <w:rPr>
                <w:color w:val="000000"/>
              </w:rPr>
              <w:t>D</w:t>
            </w:r>
          </w:p>
        </w:tc>
        <w:tc>
          <w:tcPr>
            <w:tcW w:w="1418" w:type="dxa"/>
            <w:vAlign w:val="bottom"/>
          </w:tcPr>
          <w:p w14:paraId="3BDEE689" w14:textId="6EDDACB5" w:rsidR="00E14168" w:rsidRDefault="00E14168" w:rsidP="00E14168">
            <w:pPr>
              <w:jc w:val="center"/>
              <w:rPr>
                <w:color w:val="000000" w:themeColor="text1"/>
                <w:szCs w:val="24"/>
              </w:rPr>
            </w:pPr>
            <w:r>
              <w:rPr>
                <w:color w:val="000000"/>
              </w:rPr>
              <w:t>D</w:t>
            </w:r>
          </w:p>
        </w:tc>
        <w:tc>
          <w:tcPr>
            <w:tcW w:w="1417" w:type="dxa"/>
            <w:vAlign w:val="bottom"/>
          </w:tcPr>
          <w:p w14:paraId="713EE797" w14:textId="49379B95" w:rsidR="00E14168" w:rsidRDefault="00E14168" w:rsidP="00E14168">
            <w:pPr>
              <w:jc w:val="center"/>
              <w:rPr>
                <w:color w:val="000000" w:themeColor="text1"/>
                <w:szCs w:val="24"/>
              </w:rPr>
            </w:pPr>
            <w:r>
              <w:rPr>
                <w:color w:val="000000"/>
              </w:rPr>
              <w:t>D</w:t>
            </w:r>
          </w:p>
        </w:tc>
        <w:tc>
          <w:tcPr>
            <w:tcW w:w="1417" w:type="dxa"/>
            <w:vAlign w:val="bottom"/>
          </w:tcPr>
          <w:p w14:paraId="1547732F" w14:textId="75587878" w:rsidR="00E14168" w:rsidRDefault="00E14168" w:rsidP="00E14168">
            <w:pPr>
              <w:jc w:val="center"/>
              <w:rPr>
                <w:color w:val="000000" w:themeColor="text1"/>
                <w:szCs w:val="24"/>
              </w:rPr>
            </w:pPr>
            <w:r>
              <w:rPr>
                <w:color w:val="000000"/>
              </w:rPr>
              <w:t>D</w:t>
            </w:r>
          </w:p>
        </w:tc>
        <w:tc>
          <w:tcPr>
            <w:tcW w:w="1417" w:type="dxa"/>
            <w:vAlign w:val="bottom"/>
          </w:tcPr>
          <w:p w14:paraId="711A9821" w14:textId="5E128F86" w:rsidR="00E14168" w:rsidRDefault="00E14168" w:rsidP="00E14168">
            <w:pPr>
              <w:jc w:val="center"/>
              <w:rPr>
                <w:color w:val="000000" w:themeColor="text1"/>
                <w:szCs w:val="24"/>
              </w:rPr>
            </w:pPr>
            <w:r>
              <w:rPr>
                <w:color w:val="000000"/>
              </w:rPr>
              <w:t>D</w:t>
            </w:r>
          </w:p>
        </w:tc>
      </w:tr>
      <w:tr w:rsidR="00E14168" w:rsidRPr="006A7FDC" w14:paraId="157795CE" w14:textId="77777777" w:rsidTr="00BE08CF">
        <w:tc>
          <w:tcPr>
            <w:tcW w:w="1413" w:type="dxa"/>
            <w:vAlign w:val="bottom"/>
          </w:tcPr>
          <w:p w14:paraId="2BD8C5A2" w14:textId="56CFEFFE" w:rsidR="00E14168" w:rsidRPr="003E4B7C" w:rsidRDefault="00E14168" w:rsidP="00E14168">
            <w:pPr>
              <w:jc w:val="center"/>
              <w:rPr>
                <w:color w:val="000000" w:themeColor="text1"/>
                <w:szCs w:val="24"/>
                <w:lang w:val="vi-VN"/>
              </w:rPr>
            </w:pPr>
            <w:r>
              <w:rPr>
                <w:color w:val="000000" w:themeColor="text1"/>
                <w:szCs w:val="24"/>
                <w:lang w:val="vi-VN"/>
              </w:rPr>
              <w:t>4d</w:t>
            </w:r>
          </w:p>
        </w:tc>
        <w:tc>
          <w:tcPr>
            <w:tcW w:w="1134" w:type="dxa"/>
            <w:vAlign w:val="bottom"/>
          </w:tcPr>
          <w:p w14:paraId="3622A3C1" w14:textId="0918F24E" w:rsidR="00E14168" w:rsidRDefault="00E14168" w:rsidP="00E14168">
            <w:pPr>
              <w:jc w:val="center"/>
              <w:rPr>
                <w:color w:val="000000" w:themeColor="text1"/>
                <w:szCs w:val="24"/>
              </w:rPr>
            </w:pPr>
            <w:r>
              <w:rPr>
                <w:color w:val="000000"/>
              </w:rPr>
              <w:t>D</w:t>
            </w:r>
          </w:p>
        </w:tc>
        <w:tc>
          <w:tcPr>
            <w:tcW w:w="1417" w:type="dxa"/>
            <w:vAlign w:val="bottom"/>
          </w:tcPr>
          <w:p w14:paraId="69F0FD06" w14:textId="1D146006" w:rsidR="00E14168" w:rsidRDefault="00E14168" w:rsidP="00E14168">
            <w:pPr>
              <w:jc w:val="center"/>
              <w:rPr>
                <w:color w:val="000000" w:themeColor="text1"/>
                <w:szCs w:val="24"/>
              </w:rPr>
            </w:pPr>
            <w:r>
              <w:rPr>
                <w:color w:val="000000"/>
              </w:rPr>
              <w:t>S</w:t>
            </w:r>
          </w:p>
        </w:tc>
        <w:tc>
          <w:tcPr>
            <w:tcW w:w="1418" w:type="dxa"/>
            <w:vAlign w:val="bottom"/>
          </w:tcPr>
          <w:p w14:paraId="5D27CE2F" w14:textId="31B476CF" w:rsidR="00E14168" w:rsidRDefault="00E14168" w:rsidP="00E14168">
            <w:pPr>
              <w:jc w:val="center"/>
              <w:rPr>
                <w:color w:val="000000" w:themeColor="text1"/>
                <w:szCs w:val="24"/>
              </w:rPr>
            </w:pPr>
            <w:r>
              <w:rPr>
                <w:color w:val="000000"/>
              </w:rPr>
              <w:t>S</w:t>
            </w:r>
          </w:p>
        </w:tc>
        <w:tc>
          <w:tcPr>
            <w:tcW w:w="1417" w:type="dxa"/>
            <w:vAlign w:val="bottom"/>
          </w:tcPr>
          <w:p w14:paraId="5B1DB657" w14:textId="733EB89D" w:rsidR="00E14168" w:rsidRDefault="00E14168" w:rsidP="00E14168">
            <w:pPr>
              <w:jc w:val="center"/>
              <w:rPr>
                <w:color w:val="000000" w:themeColor="text1"/>
                <w:szCs w:val="24"/>
              </w:rPr>
            </w:pPr>
            <w:r>
              <w:rPr>
                <w:color w:val="000000"/>
              </w:rPr>
              <w:t>D</w:t>
            </w:r>
          </w:p>
        </w:tc>
        <w:tc>
          <w:tcPr>
            <w:tcW w:w="1417" w:type="dxa"/>
            <w:vAlign w:val="bottom"/>
          </w:tcPr>
          <w:p w14:paraId="1DE91C92" w14:textId="483D61EF" w:rsidR="00E14168" w:rsidRDefault="00E14168" w:rsidP="00E14168">
            <w:pPr>
              <w:jc w:val="center"/>
              <w:rPr>
                <w:color w:val="000000" w:themeColor="text1"/>
                <w:szCs w:val="24"/>
              </w:rPr>
            </w:pPr>
            <w:r>
              <w:rPr>
                <w:color w:val="000000"/>
              </w:rPr>
              <w:t>S</w:t>
            </w:r>
          </w:p>
        </w:tc>
        <w:tc>
          <w:tcPr>
            <w:tcW w:w="1417" w:type="dxa"/>
            <w:vAlign w:val="bottom"/>
          </w:tcPr>
          <w:p w14:paraId="12F9D546" w14:textId="75E2F440" w:rsidR="00E14168" w:rsidRDefault="00E14168" w:rsidP="00E14168">
            <w:pPr>
              <w:jc w:val="center"/>
              <w:rPr>
                <w:color w:val="000000" w:themeColor="text1"/>
                <w:szCs w:val="24"/>
              </w:rPr>
            </w:pPr>
            <w:r>
              <w:rPr>
                <w:color w:val="000000"/>
              </w:rPr>
              <w:t>S</w:t>
            </w:r>
          </w:p>
        </w:tc>
      </w:tr>
    </w:tbl>
    <w:p w14:paraId="5B463F42" w14:textId="77777777" w:rsidR="003E4B7C" w:rsidRPr="003E4B7C" w:rsidRDefault="003E4B7C" w:rsidP="003E4B7C">
      <w:pPr>
        <w:tabs>
          <w:tab w:val="left" w:pos="360"/>
          <w:tab w:val="left" w:pos="3060"/>
          <w:tab w:val="left" w:pos="5760"/>
          <w:tab w:val="left" w:pos="8460"/>
        </w:tabs>
        <w:rPr>
          <w:b/>
          <w:color w:val="000000" w:themeColor="text1"/>
          <w:sz w:val="24"/>
          <w:szCs w:val="24"/>
        </w:rPr>
      </w:pPr>
    </w:p>
    <w:p w14:paraId="30F5A4A3" w14:textId="77777777" w:rsidR="003E4B7C" w:rsidRPr="006A7FDC" w:rsidRDefault="003E4B7C" w:rsidP="003E4B7C">
      <w:pPr>
        <w:tabs>
          <w:tab w:val="left" w:pos="360"/>
          <w:tab w:val="left" w:pos="3060"/>
          <w:tab w:val="left" w:pos="5760"/>
          <w:tab w:val="left" w:pos="8460"/>
        </w:tabs>
        <w:rPr>
          <w:b/>
          <w:color w:val="000000" w:themeColor="text1"/>
          <w:sz w:val="24"/>
          <w:szCs w:val="24"/>
          <w:lang w:val="pt-BR"/>
        </w:rPr>
      </w:pPr>
      <w:r w:rsidRPr="006A7FDC">
        <w:rPr>
          <w:b/>
          <w:color w:val="000000" w:themeColor="text1"/>
          <w:sz w:val="24"/>
          <w:szCs w:val="24"/>
          <w:lang w:val="pt-BR"/>
        </w:rPr>
        <w:t xml:space="preserve">PHẦN III.  </w:t>
      </w:r>
      <w:r w:rsidRPr="006A7FDC">
        <w:rPr>
          <w:bCs/>
          <w:color w:val="000000" w:themeColor="text1"/>
          <w:sz w:val="24"/>
          <w:szCs w:val="24"/>
          <w:lang w:val="pt-BR"/>
        </w:rPr>
        <w:t xml:space="preserve">(Mỗi câu trả lời đúng thí sinh được </w:t>
      </w:r>
      <w:r>
        <w:rPr>
          <w:bCs/>
          <w:color w:val="000000" w:themeColor="text1"/>
          <w:sz w:val="24"/>
          <w:szCs w:val="24"/>
          <w:lang w:val="pt-BR"/>
        </w:rPr>
        <w:t>1</w:t>
      </w:r>
      <w:r w:rsidRPr="006A7FDC">
        <w:rPr>
          <w:bCs/>
          <w:color w:val="000000" w:themeColor="text1"/>
          <w:sz w:val="24"/>
          <w:szCs w:val="24"/>
          <w:lang w:val="pt-BR"/>
        </w:rPr>
        <w:t xml:space="preserve"> điểm).</w:t>
      </w:r>
    </w:p>
    <w:tbl>
      <w:tblPr>
        <w:tblStyle w:val="LiBang"/>
        <w:tblW w:w="0" w:type="auto"/>
        <w:tblLook w:val="04A0" w:firstRow="1" w:lastRow="0" w:firstColumn="1" w:lastColumn="0" w:noHBand="0" w:noVBand="1"/>
      </w:tblPr>
      <w:tblGrid>
        <w:gridCol w:w="1413"/>
        <w:gridCol w:w="1134"/>
        <w:gridCol w:w="1417"/>
        <w:gridCol w:w="1418"/>
        <w:gridCol w:w="1417"/>
        <w:gridCol w:w="1417"/>
        <w:gridCol w:w="1417"/>
      </w:tblGrid>
      <w:tr w:rsidR="00E14168" w:rsidRPr="006A7FDC" w14:paraId="2430D489" w14:textId="0C095045" w:rsidTr="00C700A6">
        <w:tc>
          <w:tcPr>
            <w:tcW w:w="1413" w:type="dxa"/>
            <w:vAlign w:val="bottom"/>
          </w:tcPr>
          <w:p w14:paraId="5AB9DD00" w14:textId="77777777" w:rsidR="00E14168" w:rsidRPr="006A7FDC" w:rsidRDefault="00E14168" w:rsidP="00E14168">
            <w:pPr>
              <w:rPr>
                <w:rFonts w:eastAsia="Times New Roman"/>
                <w:b/>
                <w:color w:val="000000" w:themeColor="text1"/>
                <w:szCs w:val="24"/>
              </w:rPr>
            </w:pPr>
            <w:r w:rsidRPr="006A7FDC">
              <w:rPr>
                <w:b/>
                <w:color w:val="000000" w:themeColor="text1"/>
                <w:szCs w:val="24"/>
              </w:rPr>
              <w:t>Đề\câu</w:t>
            </w:r>
          </w:p>
        </w:tc>
        <w:tc>
          <w:tcPr>
            <w:tcW w:w="1134" w:type="dxa"/>
            <w:vAlign w:val="bottom"/>
          </w:tcPr>
          <w:p w14:paraId="27603666" w14:textId="6FF04B92" w:rsidR="00E14168" w:rsidRPr="006A7FDC" w:rsidRDefault="00E14168" w:rsidP="00E14168">
            <w:pPr>
              <w:rPr>
                <w:rFonts w:eastAsia="Times New Roman"/>
                <w:b/>
                <w:color w:val="000000" w:themeColor="text1"/>
                <w:szCs w:val="24"/>
              </w:rPr>
            </w:pPr>
            <w:r>
              <w:rPr>
                <w:rFonts w:eastAsia="Times New Roman"/>
                <w:b/>
                <w:color w:val="000000" w:themeColor="text1"/>
                <w:szCs w:val="24"/>
                <w:lang w:val="vi-VN"/>
              </w:rPr>
              <w:t>2601</w:t>
            </w:r>
          </w:p>
        </w:tc>
        <w:tc>
          <w:tcPr>
            <w:tcW w:w="1417" w:type="dxa"/>
          </w:tcPr>
          <w:p w14:paraId="3113A206" w14:textId="647998F6" w:rsidR="00E14168" w:rsidRPr="006A7FDC" w:rsidRDefault="00E14168" w:rsidP="00E14168">
            <w:pPr>
              <w:tabs>
                <w:tab w:val="left" w:pos="360"/>
                <w:tab w:val="left" w:pos="3060"/>
                <w:tab w:val="left" w:pos="5760"/>
                <w:tab w:val="left" w:pos="8460"/>
              </w:tabs>
              <w:jc w:val="both"/>
              <w:rPr>
                <w:b/>
                <w:color w:val="000000" w:themeColor="text1"/>
                <w:szCs w:val="24"/>
                <w:lang w:val="pt-BR"/>
              </w:rPr>
            </w:pPr>
            <w:r>
              <w:rPr>
                <w:b/>
                <w:color w:val="000000" w:themeColor="text1"/>
                <w:szCs w:val="24"/>
                <w:lang w:val="vi-VN"/>
              </w:rPr>
              <w:t>2602</w:t>
            </w:r>
          </w:p>
        </w:tc>
        <w:tc>
          <w:tcPr>
            <w:tcW w:w="1418" w:type="dxa"/>
            <w:vAlign w:val="bottom"/>
          </w:tcPr>
          <w:p w14:paraId="593B9825" w14:textId="6FBF01C0" w:rsidR="00E14168" w:rsidRPr="006A7FDC" w:rsidRDefault="00E14168" w:rsidP="00E14168">
            <w:pPr>
              <w:rPr>
                <w:rFonts w:eastAsia="Times New Roman"/>
                <w:b/>
                <w:color w:val="000000" w:themeColor="text1"/>
                <w:szCs w:val="24"/>
              </w:rPr>
            </w:pPr>
            <w:r>
              <w:rPr>
                <w:rFonts w:eastAsia="Times New Roman"/>
                <w:b/>
                <w:color w:val="000000" w:themeColor="text1"/>
                <w:szCs w:val="24"/>
                <w:lang w:val="vi-VN"/>
              </w:rPr>
              <w:t>2603</w:t>
            </w:r>
          </w:p>
        </w:tc>
        <w:tc>
          <w:tcPr>
            <w:tcW w:w="1417" w:type="dxa"/>
          </w:tcPr>
          <w:p w14:paraId="5E48A6B8" w14:textId="27E42F58" w:rsidR="00E14168" w:rsidRPr="006A7FDC" w:rsidRDefault="00E14168" w:rsidP="00E14168">
            <w:pPr>
              <w:tabs>
                <w:tab w:val="left" w:pos="360"/>
                <w:tab w:val="left" w:pos="3060"/>
                <w:tab w:val="left" w:pos="5760"/>
                <w:tab w:val="left" w:pos="8460"/>
              </w:tabs>
              <w:jc w:val="both"/>
              <w:rPr>
                <w:b/>
                <w:color w:val="000000" w:themeColor="text1"/>
                <w:szCs w:val="24"/>
                <w:lang w:val="pt-BR"/>
              </w:rPr>
            </w:pPr>
            <w:r>
              <w:rPr>
                <w:b/>
                <w:color w:val="000000" w:themeColor="text1"/>
                <w:szCs w:val="24"/>
                <w:lang w:val="vi-VN"/>
              </w:rPr>
              <w:t>2604</w:t>
            </w:r>
          </w:p>
        </w:tc>
        <w:tc>
          <w:tcPr>
            <w:tcW w:w="1417" w:type="dxa"/>
          </w:tcPr>
          <w:p w14:paraId="447335E5" w14:textId="77F90966" w:rsidR="00E14168" w:rsidRPr="006A7FDC" w:rsidRDefault="00E14168" w:rsidP="00E14168">
            <w:pPr>
              <w:tabs>
                <w:tab w:val="left" w:pos="360"/>
                <w:tab w:val="left" w:pos="3060"/>
                <w:tab w:val="left" w:pos="5760"/>
                <w:tab w:val="left" w:pos="8460"/>
              </w:tabs>
              <w:rPr>
                <w:b/>
                <w:color w:val="000000" w:themeColor="text1"/>
                <w:szCs w:val="24"/>
                <w:lang w:val="pt-BR"/>
              </w:rPr>
            </w:pPr>
            <w:r>
              <w:rPr>
                <w:b/>
                <w:color w:val="000000" w:themeColor="text1"/>
                <w:szCs w:val="24"/>
                <w:lang w:val="vi-VN"/>
              </w:rPr>
              <w:t>2605</w:t>
            </w:r>
          </w:p>
        </w:tc>
        <w:tc>
          <w:tcPr>
            <w:tcW w:w="1417" w:type="dxa"/>
          </w:tcPr>
          <w:p w14:paraId="5C591260" w14:textId="27EA845E" w:rsidR="00E14168" w:rsidRPr="006A7FDC" w:rsidRDefault="00E14168" w:rsidP="00E14168">
            <w:pPr>
              <w:tabs>
                <w:tab w:val="left" w:pos="360"/>
                <w:tab w:val="left" w:pos="3060"/>
                <w:tab w:val="left" w:pos="5760"/>
                <w:tab w:val="left" w:pos="8460"/>
              </w:tabs>
              <w:rPr>
                <w:b/>
                <w:color w:val="000000" w:themeColor="text1"/>
                <w:szCs w:val="24"/>
                <w:lang w:val="pt-BR"/>
              </w:rPr>
            </w:pPr>
            <w:r>
              <w:rPr>
                <w:b/>
                <w:color w:val="000000" w:themeColor="text1"/>
                <w:szCs w:val="24"/>
                <w:lang w:val="vi-VN"/>
              </w:rPr>
              <w:t>2606</w:t>
            </w:r>
          </w:p>
        </w:tc>
      </w:tr>
      <w:tr w:rsidR="008B28DD" w:rsidRPr="006A7FDC" w14:paraId="432C6257" w14:textId="6022D1C4" w:rsidTr="007821AF">
        <w:tc>
          <w:tcPr>
            <w:tcW w:w="1413" w:type="dxa"/>
            <w:vAlign w:val="bottom"/>
          </w:tcPr>
          <w:p w14:paraId="005650A2" w14:textId="77777777" w:rsidR="008B28DD" w:rsidRPr="006A7FDC" w:rsidRDefault="008B28DD" w:rsidP="008B28DD">
            <w:pPr>
              <w:jc w:val="center"/>
              <w:rPr>
                <w:rFonts w:eastAsia="Times New Roman"/>
                <w:color w:val="000000" w:themeColor="text1"/>
                <w:szCs w:val="24"/>
              </w:rPr>
            </w:pPr>
            <w:r w:rsidRPr="006A7FDC">
              <w:rPr>
                <w:color w:val="000000" w:themeColor="text1"/>
                <w:szCs w:val="24"/>
              </w:rPr>
              <w:t>1</w:t>
            </w:r>
          </w:p>
        </w:tc>
        <w:tc>
          <w:tcPr>
            <w:tcW w:w="1134" w:type="dxa"/>
            <w:vAlign w:val="bottom"/>
          </w:tcPr>
          <w:p w14:paraId="0A60078F" w14:textId="59515140" w:rsidR="008B28DD" w:rsidRPr="006A7FDC" w:rsidRDefault="008B28DD" w:rsidP="008B28DD">
            <w:pPr>
              <w:rPr>
                <w:rFonts w:eastAsia="Times New Roman"/>
                <w:color w:val="000000" w:themeColor="text1"/>
                <w:szCs w:val="24"/>
              </w:rPr>
            </w:pPr>
            <w:r>
              <w:rPr>
                <w:color w:val="000000"/>
              </w:rPr>
              <w:t>4</w:t>
            </w:r>
          </w:p>
        </w:tc>
        <w:tc>
          <w:tcPr>
            <w:tcW w:w="1417" w:type="dxa"/>
            <w:vAlign w:val="bottom"/>
          </w:tcPr>
          <w:p w14:paraId="210EAEFA" w14:textId="014C8C33" w:rsidR="008B28DD" w:rsidRPr="006A7FDC" w:rsidRDefault="008B28DD" w:rsidP="008B28DD">
            <w:pPr>
              <w:rPr>
                <w:rFonts w:eastAsia="Times New Roman"/>
                <w:color w:val="000000" w:themeColor="text1"/>
                <w:szCs w:val="24"/>
              </w:rPr>
            </w:pPr>
            <w:r>
              <w:rPr>
                <w:color w:val="000000"/>
              </w:rPr>
              <w:t>4</w:t>
            </w:r>
          </w:p>
        </w:tc>
        <w:tc>
          <w:tcPr>
            <w:tcW w:w="1418" w:type="dxa"/>
            <w:vAlign w:val="bottom"/>
          </w:tcPr>
          <w:p w14:paraId="4B5B6D40" w14:textId="70AB3EF1" w:rsidR="008B28DD" w:rsidRPr="006A7FDC" w:rsidRDefault="008B28DD" w:rsidP="008B28DD">
            <w:pPr>
              <w:rPr>
                <w:rFonts w:eastAsia="Times New Roman"/>
                <w:color w:val="000000" w:themeColor="text1"/>
                <w:szCs w:val="24"/>
              </w:rPr>
            </w:pPr>
            <w:r>
              <w:rPr>
                <w:color w:val="000000"/>
              </w:rPr>
              <w:t>98</w:t>
            </w:r>
          </w:p>
        </w:tc>
        <w:tc>
          <w:tcPr>
            <w:tcW w:w="1417" w:type="dxa"/>
            <w:vAlign w:val="bottom"/>
          </w:tcPr>
          <w:p w14:paraId="0D7B02F0" w14:textId="749A8927" w:rsidR="008B28DD" w:rsidRPr="006A7FDC" w:rsidRDefault="008B28DD" w:rsidP="008B28DD">
            <w:pPr>
              <w:rPr>
                <w:rFonts w:eastAsia="Times New Roman"/>
                <w:color w:val="000000" w:themeColor="text1"/>
                <w:szCs w:val="24"/>
              </w:rPr>
            </w:pPr>
            <w:r>
              <w:rPr>
                <w:color w:val="000000"/>
              </w:rPr>
              <w:t>4312</w:t>
            </w:r>
          </w:p>
        </w:tc>
        <w:tc>
          <w:tcPr>
            <w:tcW w:w="1417" w:type="dxa"/>
            <w:vAlign w:val="bottom"/>
          </w:tcPr>
          <w:p w14:paraId="55AC239C" w14:textId="678C8E3C" w:rsidR="008B28DD" w:rsidRDefault="008B28DD" w:rsidP="008B28DD">
            <w:pPr>
              <w:rPr>
                <w:rFonts w:eastAsia="Times New Roman"/>
                <w:color w:val="000000" w:themeColor="text1"/>
                <w:szCs w:val="24"/>
              </w:rPr>
            </w:pPr>
            <w:r>
              <w:rPr>
                <w:color w:val="000000"/>
              </w:rPr>
              <w:t>4</w:t>
            </w:r>
          </w:p>
        </w:tc>
        <w:tc>
          <w:tcPr>
            <w:tcW w:w="1417" w:type="dxa"/>
            <w:vAlign w:val="bottom"/>
          </w:tcPr>
          <w:p w14:paraId="32D6291E" w14:textId="16397163" w:rsidR="008B28DD" w:rsidRDefault="008B28DD" w:rsidP="008B28DD">
            <w:pPr>
              <w:rPr>
                <w:rFonts w:eastAsia="Times New Roman"/>
                <w:color w:val="000000" w:themeColor="text1"/>
                <w:szCs w:val="24"/>
              </w:rPr>
            </w:pPr>
            <w:r>
              <w:rPr>
                <w:color w:val="000000"/>
              </w:rPr>
              <w:t>4</w:t>
            </w:r>
          </w:p>
        </w:tc>
      </w:tr>
      <w:tr w:rsidR="008B28DD" w:rsidRPr="006A7FDC" w14:paraId="180821F4" w14:textId="5CF4205D" w:rsidTr="007821AF">
        <w:tc>
          <w:tcPr>
            <w:tcW w:w="1413" w:type="dxa"/>
            <w:vAlign w:val="bottom"/>
          </w:tcPr>
          <w:p w14:paraId="18C58371" w14:textId="77777777" w:rsidR="008B28DD" w:rsidRPr="006A7FDC" w:rsidRDefault="008B28DD" w:rsidP="008B28DD">
            <w:pPr>
              <w:jc w:val="center"/>
              <w:rPr>
                <w:color w:val="000000" w:themeColor="text1"/>
                <w:szCs w:val="24"/>
              </w:rPr>
            </w:pPr>
            <w:r w:rsidRPr="006A7FDC">
              <w:rPr>
                <w:color w:val="000000" w:themeColor="text1"/>
                <w:szCs w:val="24"/>
              </w:rPr>
              <w:t>2</w:t>
            </w:r>
          </w:p>
        </w:tc>
        <w:tc>
          <w:tcPr>
            <w:tcW w:w="1134" w:type="dxa"/>
            <w:vAlign w:val="bottom"/>
          </w:tcPr>
          <w:p w14:paraId="6C5045BD" w14:textId="1FA6FA0A" w:rsidR="008B28DD" w:rsidRPr="006A7FDC" w:rsidRDefault="008B28DD" w:rsidP="008B28DD">
            <w:pPr>
              <w:rPr>
                <w:color w:val="000000" w:themeColor="text1"/>
                <w:szCs w:val="24"/>
              </w:rPr>
            </w:pPr>
            <w:r>
              <w:rPr>
                <w:color w:val="000000"/>
              </w:rPr>
              <w:t>6</w:t>
            </w:r>
          </w:p>
        </w:tc>
        <w:tc>
          <w:tcPr>
            <w:tcW w:w="1417" w:type="dxa"/>
            <w:vAlign w:val="bottom"/>
          </w:tcPr>
          <w:p w14:paraId="5E904CA2" w14:textId="34BF916C" w:rsidR="008B28DD" w:rsidRPr="006A7FDC" w:rsidRDefault="008B28DD" w:rsidP="008B28DD">
            <w:pPr>
              <w:rPr>
                <w:color w:val="000000" w:themeColor="text1"/>
                <w:szCs w:val="24"/>
              </w:rPr>
            </w:pPr>
            <w:r>
              <w:rPr>
                <w:color w:val="000000"/>
              </w:rPr>
              <w:t>4312</w:t>
            </w:r>
          </w:p>
        </w:tc>
        <w:tc>
          <w:tcPr>
            <w:tcW w:w="1418" w:type="dxa"/>
            <w:vAlign w:val="bottom"/>
          </w:tcPr>
          <w:p w14:paraId="60D8CF1F" w14:textId="343AA763" w:rsidR="008B28DD" w:rsidRPr="006A7FDC" w:rsidRDefault="008B28DD" w:rsidP="008B28DD">
            <w:pPr>
              <w:rPr>
                <w:color w:val="000000" w:themeColor="text1"/>
                <w:szCs w:val="24"/>
              </w:rPr>
            </w:pPr>
            <w:r>
              <w:rPr>
                <w:color w:val="000000"/>
              </w:rPr>
              <w:t>4312</w:t>
            </w:r>
          </w:p>
        </w:tc>
        <w:tc>
          <w:tcPr>
            <w:tcW w:w="1417" w:type="dxa"/>
            <w:vAlign w:val="bottom"/>
          </w:tcPr>
          <w:p w14:paraId="788EC428" w14:textId="493461EC" w:rsidR="008B28DD" w:rsidRPr="006A7FDC" w:rsidRDefault="008B28DD" w:rsidP="008B28DD">
            <w:pPr>
              <w:rPr>
                <w:color w:val="000000" w:themeColor="text1"/>
                <w:szCs w:val="24"/>
              </w:rPr>
            </w:pPr>
            <w:r>
              <w:rPr>
                <w:color w:val="000000"/>
              </w:rPr>
              <w:t>4</w:t>
            </w:r>
          </w:p>
        </w:tc>
        <w:tc>
          <w:tcPr>
            <w:tcW w:w="1417" w:type="dxa"/>
            <w:vAlign w:val="bottom"/>
          </w:tcPr>
          <w:p w14:paraId="4E76C52D" w14:textId="799D7638" w:rsidR="008B28DD" w:rsidRDefault="008B28DD" w:rsidP="008B28DD">
            <w:pPr>
              <w:rPr>
                <w:color w:val="000000" w:themeColor="text1"/>
                <w:szCs w:val="24"/>
              </w:rPr>
            </w:pPr>
            <w:r>
              <w:rPr>
                <w:color w:val="000000"/>
              </w:rPr>
              <w:t>98</w:t>
            </w:r>
          </w:p>
        </w:tc>
        <w:tc>
          <w:tcPr>
            <w:tcW w:w="1417" w:type="dxa"/>
            <w:vAlign w:val="bottom"/>
          </w:tcPr>
          <w:p w14:paraId="1C8A8008" w14:textId="28CD3A3B" w:rsidR="008B28DD" w:rsidRDefault="008B28DD" w:rsidP="008B28DD">
            <w:pPr>
              <w:rPr>
                <w:color w:val="000000" w:themeColor="text1"/>
                <w:szCs w:val="24"/>
              </w:rPr>
            </w:pPr>
            <w:r>
              <w:rPr>
                <w:color w:val="000000"/>
              </w:rPr>
              <w:t>4</w:t>
            </w:r>
          </w:p>
        </w:tc>
      </w:tr>
      <w:tr w:rsidR="008B28DD" w:rsidRPr="006A7FDC" w14:paraId="1803074F" w14:textId="77777777" w:rsidTr="007821AF">
        <w:tc>
          <w:tcPr>
            <w:tcW w:w="1413" w:type="dxa"/>
            <w:vAlign w:val="bottom"/>
          </w:tcPr>
          <w:p w14:paraId="3DEF3802" w14:textId="1EC120B5" w:rsidR="008B28DD" w:rsidRPr="00E14168" w:rsidRDefault="008B28DD" w:rsidP="008B28DD">
            <w:pPr>
              <w:jc w:val="center"/>
              <w:rPr>
                <w:color w:val="000000" w:themeColor="text1"/>
                <w:szCs w:val="24"/>
                <w:lang w:val="vi-VN"/>
              </w:rPr>
            </w:pPr>
            <w:r>
              <w:rPr>
                <w:color w:val="000000" w:themeColor="text1"/>
                <w:szCs w:val="24"/>
                <w:lang w:val="vi-VN"/>
              </w:rPr>
              <w:t>3</w:t>
            </w:r>
          </w:p>
        </w:tc>
        <w:tc>
          <w:tcPr>
            <w:tcW w:w="1134" w:type="dxa"/>
            <w:vAlign w:val="bottom"/>
          </w:tcPr>
          <w:p w14:paraId="1D4468B0" w14:textId="63D319C9" w:rsidR="008B28DD" w:rsidRDefault="008B28DD" w:rsidP="008B28DD">
            <w:pPr>
              <w:rPr>
                <w:color w:val="000000" w:themeColor="text1"/>
                <w:szCs w:val="24"/>
              </w:rPr>
            </w:pPr>
            <w:r>
              <w:rPr>
                <w:color w:val="000000"/>
              </w:rPr>
              <w:t>4</w:t>
            </w:r>
          </w:p>
        </w:tc>
        <w:tc>
          <w:tcPr>
            <w:tcW w:w="1417" w:type="dxa"/>
            <w:vAlign w:val="bottom"/>
          </w:tcPr>
          <w:p w14:paraId="6470F81C" w14:textId="643FB4E2" w:rsidR="008B28DD" w:rsidRDefault="008B28DD" w:rsidP="008B28DD">
            <w:pPr>
              <w:rPr>
                <w:color w:val="000000" w:themeColor="text1"/>
                <w:szCs w:val="24"/>
              </w:rPr>
            </w:pPr>
            <w:r>
              <w:rPr>
                <w:color w:val="000000"/>
              </w:rPr>
              <w:t>98</w:t>
            </w:r>
          </w:p>
        </w:tc>
        <w:tc>
          <w:tcPr>
            <w:tcW w:w="1418" w:type="dxa"/>
            <w:vAlign w:val="bottom"/>
          </w:tcPr>
          <w:p w14:paraId="5CEB31A5" w14:textId="7B0B3EEE" w:rsidR="008B28DD" w:rsidRDefault="008B28DD" w:rsidP="008B28DD">
            <w:pPr>
              <w:rPr>
                <w:color w:val="000000" w:themeColor="text1"/>
                <w:szCs w:val="24"/>
              </w:rPr>
            </w:pPr>
            <w:r>
              <w:rPr>
                <w:color w:val="000000"/>
              </w:rPr>
              <w:t>417</w:t>
            </w:r>
          </w:p>
        </w:tc>
        <w:tc>
          <w:tcPr>
            <w:tcW w:w="1417" w:type="dxa"/>
            <w:vAlign w:val="bottom"/>
          </w:tcPr>
          <w:p w14:paraId="45DC8139" w14:textId="797A21D3" w:rsidR="008B28DD" w:rsidRDefault="008B28DD" w:rsidP="008B28DD">
            <w:pPr>
              <w:rPr>
                <w:color w:val="000000" w:themeColor="text1"/>
                <w:szCs w:val="24"/>
              </w:rPr>
            </w:pPr>
            <w:r>
              <w:rPr>
                <w:color w:val="000000"/>
              </w:rPr>
              <w:t>6</w:t>
            </w:r>
          </w:p>
        </w:tc>
        <w:tc>
          <w:tcPr>
            <w:tcW w:w="1417" w:type="dxa"/>
            <w:vAlign w:val="bottom"/>
          </w:tcPr>
          <w:p w14:paraId="37565255" w14:textId="5D70951C" w:rsidR="008B28DD" w:rsidRDefault="008B28DD" w:rsidP="008B28DD">
            <w:pPr>
              <w:rPr>
                <w:color w:val="000000" w:themeColor="text1"/>
                <w:szCs w:val="24"/>
              </w:rPr>
            </w:pPr>
            <w:r>
              <w:rPr>
                <w:color w:val="000000"/>
              </w:rPr>
              <w:t>4312</w:t>
            </w:r>
          </w:p>
        </w:tc>
        <w:tc>
          <w:tcPr>
            <w:tcW w:w="1417" w:type="dxa"/>
            <w:vAlign w:val="bottom"/>
          </w:tcPr>
          <w:p w14:paraId="05A14C91" w14:textId="43153DF2" w:rsidR="008B28DD" w:rsidRDefault="008B28DD" w:rsidP="008B28DD">
            <w:pPr>
              <w:rPr>
                <w:color w:val="000000" w:themeColor="text1"/>
                <w:szCs w:val="24"/>
              </w:rPr>
            </w:pPr>
            <w:r>
              <w:rPr>
                <w:color w:val="000000"/>
              </w:rPr>
              <w:t>6</w:t>
            </w:r>
          </w:p>
        </w:tc>
      </w:tr>
      <w:tr w:rsidR="008B28DD" w:rsidRPr="006A7FDC" w14:paraId="5BD17E68" w14:textId="77777777" w:rsidTr="007821AF">
        <w:tc>
          <w:tcPr>
            <w:tcW w:w="1413" w:type="dxa"/>
            <w:vAlign w:val="bottom"/>
          </w:tcPr>
          <w:p w14:paraId="3B49F2A2" w14:textId="72107121" w:rsidR="008B28DD" w:rsidRPr="00E14168" w:rsidRDefault="008B28DD" w:rsidP="008B28DD">
            <w:pPr>
              <w:jc w:val="center"/>
              <w:rPr>
                <w:color w:val="000000" w:themeColor="text1"/>
                <w:szCs w:val="24"/>
                <w:lang w:val="vi-VN"/>
              </w:rPr>
            </w:pPr>
            <w:r>
              <w:rPr>
                <w:color w:val="000000" w:themeColor="text1"/>
                <w:szCs w:val="24"/>
                <w:lang w:val="vi-VN"/>
              </w:rPr>
              <w:t>4</w:t>
            </w:r>
          </w:p>
        </w:tc>
        <w:tc>
          <w:tcPr>
            <w:tcW w:w="1134" w:type="dxa"/>
            <w:vAlign w:val="bottom"/>
          </w:tcPr>
          <w:p w14:paraId="1EEE17BB" w14:textId="34913127" w:rsidR="008B28DD" w:rsidRDefault="008B28DD" w:rsidP="008B28DD">
            <w:pPr>
              <w:rPr>
                <w:color w:val="000000" w:themeColor="text1"/>
                <w:szCs w:val="24"/>
              </w:rPr>
            </w:pPr>
            <w:r>
              <w:rPr>
                <w:color w:val="000000"/>
              </w:rPr>
              <w:t>98</w:t>
            </w:r>
          </w:p>
        </w:tc>
        <w:tc>
          <w:tcPr>
            <w:tcW w:w="1417" w:type="dxa"/>
            <w:vAlign w:val="bottom"/>
          </w:tcPr>
          <w:p w14:paraId="2F112379" w14:textId="20F64089" w:rsidR="008B28DD" w:rsidRDefault="008B28DD" w:rsidP="008B28DD">
            <w:pPr>
              <w:rPr>
                <w:color w:val="000000" w:themeColor="text1"/>
                <w:szCs w:val="24"/>
              </w:rPr>
            </w:pPr>
            <w:r>
              <w:rPr>
                <w:color w:val="000000"/>
              </w:rPr>
              <w:t>6</w:t>
            </w:r>
          </w:p>
        </w:tc>
        <w:tc>
          <w:tcPr>
            <w:tcW w:w="1418" w:type="dxa"/>
            <w:vAlign w:val="bottom"/>
          </w:tcPr>
          <w:p w14:paraId="3F8A97D2" w14:textId="22169685" w:rsidR="008B28DD" w:rsidRDefault="008B28DD" w:rsidP="008B28DD">
            <w:pPr>
              <w:rPr>
                <w:color w:val="000000" w:themeColor="text1"/>
                <w:szCs w:val="24"/>
              </w:rPr>
            </w:pPr>
            <w:r>
              <w:rPr>
                <w:color w:val="000000"/>
              </w:rPr>
              <w:t>4</w:t>
            </w:r>
          </w:p>
        </w:tc>
        <w:tc>
          <w:tcPr>
            <w:tcW w:w="1417" w:type="dxa"/>
            <w:vAlign w:val="bottom"/>
          </w:tcPr>
          <w:p w14:paraId="42EF3C57" w14:textId="5799427C" w:rsidR="008B28DD" w:rsidRDefault="008B28DD" w:rsidP="008B28DD">
            <w:pPr>
              <w:rPr>
                <w:color w:val="000000" w:themeColor="text1"/>
                <w:szCs w:val="24"/>
              </w:rPr>
            </w:pPr>
            <w:r>
              <w:rPr>
                <w:color w:val="000000"/>
              </w:rPr>
              <w:t>417</w:t>
            </w:r>
          </w:p>
        </w:tc>
        <w:tc>
          <w:tcPr>
            <w:tcW w:w="1417" w:type="dxa"/>
            <w:vAlign w:val="bottom"/>
          </w:tcPr>
          <w:p w14:paraId="6EEAA268" w14:textId="2D98648B" w:rsidR="008B28DD" w:rsidRDefault="008B28DD" w:rsidP="008B28DD">
            <w:pPr>
              <w:rPr>
                <w:color w:val="000000" w:themeColor="text1"/>
                <w:szCs w:val="24"/>
              </w:rPr>
            </w:pPr>
            <w:r>
              <w:rPr>
                <w:color w:val="000000"/>
              </w:rPr>
              <w:t>4</w:t>
            </w:r>
          </w:p>
        </w:tc>
        <w:tc>
          <w:tcPr>
            <w:tcW w:w="1417" w:type="dxa"/>
            <w:vAlign w:val="bottom"/>
          </w:tcPr>
          <w:p w14:paraId="3A655097" w14:textId="4A55E5A3" w:rsidR="008B28DD" w:rsidRDefault="008B28DD" w:rsidP="008B28DD">
            <w:pPr>
              <w:rPr>
                <w:color w:val="000000" w:themeColor="text1"/>
                <w:szCs w:val="24"/>
              </w:rPr>
            </w:pPr>
            <w:r>
              <w:rPr>
                <w:color w:val="000000"/>
              </w:rPr>
              <w:t>98</w:t>
            </w:r>
          </w:p>
        </w:tc>
      </w:tr>
      <w:tr w:rsidR="008B28DD" w:rsidRPr="006A7FDC" w14:paraId="0DA913CD" w14:textId="77777777" w:rsidTr="007821AF">
        <w:tc>
          <w:tcPr>
            <w:tcW w:w="1413" w:type="dxa"/>
            <w:vAlign w:val="bottom"/>
          </w:tcPr>
          <w:p w14:paraId="2437F787" w14:textId="7BD0F3B9" w:rsidR="008B28DD" w:rsidRPr="00E14168" w:rsidRDefault="008B28DD" w:rsidP="008B28DD">
            <w:pPr>
              <w:jc w:val="center"/>
              <w:rPr>
                <w:color w:val="000000" w:themeColor="text1"/>
                <w:szCs w:val="24"/>
                <w:lang w:val="vi-VN"/>
              </w:rPr>
            </w:pPr>
            <w:r>
              <w:rPr>
                <w:color w:val="000000" w:themeColor="text1"/>
                <w:szCs w:val="24"/>
                <w:lang w:val="vi-VN"/>
              </w:rPr>
              <w:t>5</w:t>
            </w:r>
          </w:p>
        </w:tc>
        <w:tc>
          <w:tcPr>
            <w:tcW w:w="1134" w:type="dxa"/>
            <w:vAlign w:val="bottom"/>
          </w:tcPr>
          <w:p w14:paraId="121FBFA0" w14:textId="411765AE" w:rsidR="008B28DD" w:rsidRDefault="008B28DD" w:rsidP="008B28DD">
            <w:pPr>
              <w:rPr>
                <w:color w:val="000000" w:themeColor="text1"/>
                <w:szCs w:val="24"/>
              </w:rPr>
            </w:pPr>
            <w:r>
              <w:rPr>
                <w:color w:val="000000"/>
              </w:rPr>
              <w:t>417</w:t>
            </w:r>
          </w:p>
        </w:tc>
        <w:tc>
          <w:tcPr>
            <w:tcW w:w="1417" w:type="dxa"/>
            <w:vAlign w:val="bottom"/>
          </w:tcPr>
          <w:p w14:paraId="67071ED6" w14:textId="5C578072" w:rsidR="008B28DD" w:rsidRDefault="008B28DD" w:rsidP="008B28DD">
            <w:pPr>
              <w:rPr>
                <w:color w:val="000000" w:themeColor="text1"/>
                <w:szCs w:val="24"/>
              </w:rPr>
            </w:pPr>
            <w:r>
              <w:rPr>
                <w:color w:val="000000"/>
              </w:rPr>
              <w:t>417</w:t>
            </w:r>
          </w:p>
        </w:tc>
        <w:tc>
          <w:tcPr>
            <w:tcW w:w="1418" w:type="dxa"/>
            <w:vAlign w:val="bottom"/>
          </w:tcPr>
          <w:p w14:paraId="1736DD0C" w14:textId="23E77446" w:rsidR="008B28DD" w:rsidRDefault="008B28DD" w:rsidP="008B28DD">
            <w:pPr>
              <w:rPr>
                <w:color w:val="000000" w:themeColor="text1"/>
                <w:szCs w:val="24"/>
              </w:rPr>
            </w:pPr>
            <w:r>
              <w:rPr>
                <w:color w:val="000000"/>
              </w:rPr>
              <w:t>6</w:t>
            </w:r>
          </w:p>
        </w:tc>
        <w:tc>
          <w:tcPr>
            <w:tcW w:w="1417" w:type="dxa"/>
            <w:vAlign w:val="bottom"/>
          </w:tcPr>
          <w:p w14:paraId="2ECADF04" w14:textId="016479A0" w:rsidR="008B28DD" w:rsidRDefault="008B28DD" w:rsidP="008B28DD">
            <w:pPr>
              <w:rPr>
                <w:color w:val="000000" w:themeColor="text1"/>
                <w:szCs w:val="24"/>
              </w:rPr>
            </w:pPr>
            <w:r>
              <w:rPr>
                <w:color w:val="000000"/>
              </w:rPr>
              <w:t>4</w:t>
            </w:r>
          </w:p>
        </w:tc>
        <w:tc>
          <w:tcPr>
            <w:tcW w:w="1417" w:type="dxa"/>
            <w:vAlign w:val="bottom"/>
          </w:tcPr>
          <w:p w14:paraId="37DA6522" w14:textId="069A9A96" w:rsidR="008B28DD" w:rsidRDefault="008B28DD" w:rsidP="008B28DD">
            <w:pPr>
              <w:rPr>
                <w:color w:val="000000" w:themeColor="text1"/>
                <w:szCs w:val="24"/>
              </w:rPr>
            </w:pPr>
            <w:r>
              <w:rPr>
                <w:color w:val="000000"/>
              </w:rPr>
              <w:t>417</w:t>
            </w:r>
          </w:p>
        </w:tc>
        <w:tc>
          <w:tcPr>
            <w:tcW w:w="1417" w:type="dxa"/>
            <w:vAlign w:val="bottom"/>
          </w:tcPr>
          <w:p w14:paraId="5066AA88" w14:textId="74292D74" w:rsidR="008B28DD" w:rsidRDefault="008B28DD" w:rsidP="008B28DD">
            <w:pPr>
              <w:rPr>
                <w:color w:val="000000" w:themeColor="text1"/>
                <w:szCs w:val="24"/>
              </w:rPr>
            </w:pPr>
            <w:r>
              <w:rPr>
                <w:color w:val="000000"/>
              </w:rPr>
              <w:t>417</w:t>
            </w:r>
          </w:p>
        </w:tc>
      </w:tr>
      <w:tr w:rsidR="008B28DD" w:rsidRPr="006A7FDC" w14:paraId="58D87633" w14:textId="77777777" w:rsidTr="007821AF">
        <w:tc>
          <w:tcPr>
            <w:tcW w:w="1413" w:type="dxa"/>
            <w:vAlign w:val="bottom"/>
          </w:tcPr>
          <w:p w14:paraId="6C206230" w14:textId="1A230069" w:rsidR="008B28DD" w:rsidRPr="00E14168" w:rsidRDefault="008B28DD" w:rsidP="008B28DD">
            <w:pPr>
              <w:jc w:val="center"/>
              <w:rPr>
                <w:color w:val="000000" w:themeColor="text1"/>
                <w:szCs w:val="24"/>
                <w:lang w:val="vi-VN"/>
              </w:rPr>
            </w:pPr>
            <w:r>
              <w:rPr>
                <w:color w:val="000000" w:themeColor="text1"/>
                <w:szCs w:val="24"/>
                <w:lang w:val="vi-VN"/>
              </w:rPr>
              <w:t>6</w:t>
            </w:r>
          </w:p>
        </w:tc>
        <w:tc>
          <w:tcPr>
            <w:tcW w:w="1134" w:type="dxa"/>
            <w:vAlign w:val="bottom"/>
          </w:tcPr>
          <w:p w14:paraId="3163CF8A" w14:textId="39A4AD1C" w:rsidR="008B28DD" w:rsidRDefault="008B28DD" w:rsidP="008B28DD">
            <w:pPr>
              <w:rPr>
                <w:color w:val="000000" w:themeColor="text1"/>
                <w:szCs w:val="24"/>
              </w:rPr>
            </w:pPr>
            <w:r>
              <w:rPr>
                <w:color w:val="000000"/>
              </w:rPr>
              <w:t>4312</w:t>
            </w:r>
          </w:p>
        </w:tc>
        <w:tc>
          <w:tcPr>
            <w:tcW w:w="1417" w:type="dxa"/>
            <w:vAlign w:val="bottom"/>
          </w:tcPr>
          <w:p w14:paraId="5D1D9D99" w14:textId="6AC1B2FB" w:rsidR="008B28DD" w:rsidRDefault="008B28DD" w:rsidP="008B28DD">
            <w:pPr>
              <w:rPr>
                <w:color w:val="000000" w:themeColor="text1"/>
                <w:szCs w:val="24"/>
              </w:rPr>
            </w:pPr>
            <w:r>
              <w:rPr>
                <w:color w:val="000000"/>
              </w:rPr>
              <w:t>4</w:t>
            </w:r>
          </w:p>
        </w:tc>
        <w:tc>
          <w:tcPr>
            <w:tcW w:w="1418" w:type="dxa"/>
            <w:vAlign w:val="bottom"/>
          </w:tcPr>
          <w:p w14:paraId="5433E6D3" w14:textId="23FC4118" w:rsidR="008B28DD" w:rsidRDefault="008B28DD" w:rsidP="008B28DD">
            <w:pPr>
              <w:rPr>
                <w:color w:val="000000" w:themeColor="text1"/>
                <w:szCs w:val="24"/>
              </w:rPr>
            </w:pPr>
            <w:r>
              <w:rPr>
                <w:color w:val="000000"/>
              </w:rPr>
              <w:t>4</w:t>
            </w:r>
          </w:p>
        </w:tc>
        <w:tc>
          <w:tcPr>
            <w:tcW w:w="1417" w:type="dxa"/>
            <w:vAlign w:val="bottom"/>
          </w:tcPr>
          <w:p w14:paraId="662B0A3C" w14:textId="1F59FD81" w:rsidR="008B28DD" w:rsidRDefault="008B28DD" w:rsidP="008B28DD">
            <w:pPr>
              <w:rPr>
                <w:color w:val="000000" w:themeColor="text1"/>
                <w:szCs w:val="24"/>
              </w:rPr>
            </w:pPr>
            <w:r>
              <w:rPr>
                <w:color w:val="000000"/>
              </w:rPr>
              <w:t>98</w:t>
            </w:r>
          </w:p>
        </w:tc>
        <w:tc>
          <w:tcPr>
            <w:tcW w:w="1417" w:type="dxa"/>
            <w:vAlign w:val="bottom"/>
          </w:tcPr>
          <w:p w14:paraId="1C349AFB" w14:textId="5A5EF1CA" w:rsidR="008B28DD" w:rsidRDefault="008B28DD" w:rsidP="008B28DD">
            <w:pPr>
              <w:rPr>
                <w:color w:val="000000" w:themeColor="text1"/>
                <w:szCs w:val="24"/>
              </w:rPr>
            </w:pPr>
            <w:r>
              <w:rPr>
                <w:color w:val="000000"/>
              </w:rPr>
              <w:t>6</w:t>
            </w:r>
          </w:p>
        </w:tc>
        <w:tc>
          <w:tcPr>
            <w:tcW w:w="1417" w:type="dxa"/>
            <w:vAlign w:val="bottom"/>
          </w:tcPr>
          <w:p w14:paraId="292A5A57" w14:textId="076EA781" w:rsidR="008B28DD" w:rsidRDefault="008B28DD" w:rsidP="008B28DD">
            <w:pPr>
              <w:rPr>
                <w:color w:val="000000" w:themeColor="text1"/>
                <w:szCs w:val="24"/>
              </w:rPr>
            </w:pPr>
            <w:r>
              <w:rPr>
                <w:color w:val="000000"/>
              </w:rPr>
              <w:t>4312</w:t>
            </w:r>
          </w:p>
        </w:tc>
      </w:tr>
    </w:tbl>
    <w:p w14:paraId="555DD79B" w14:textId="77777777" w:rsidR="00E14168" w:rsidRDefault="00E14168" w:rsidP="00C507BF">
      <w:pPr>
        <w:spacing w:line="276" w:lineRule="auto"/>
        <w:rPr>
          <w:rFonts w:eastAsia="Arial" w:cs="Times New Roman"/>
          <w:b/>
          <w:bCs/>
          <w:sz w:val="24"/>
          <w:szCs w:val="24"/>
        </w:rPr>
      </w:pPr>
    </w:p>
    <w:p w14:paraId="3FCA8D09" w14:textId="118FD151" w:rsidR="00C507BF" w:rsidRDefault="00E14168" w:rsidP="00C507BF">
      <w:pPr>
        <w:spacing w:line="276" w:lineRule="auto"/>
        <w:rPr>
          <w:rFonts w:eastAsia="Arial" w:cs="Times New Roman"/>
          <w:b/>
          <w:bCs/>
          <w:sz w:val="24"/>
          <w:szCs w:val="24"/>
        </w:rPr>
      </w:pPr>
      <w:r>
        <w:rPr>
          <w:rFonts w:eastAsia="Arial" w:cs="Times New Roman"/>
          <w:b/>
          <w:bCs/>
          <w:sz w:val="24"/>
          <w:szCs w:val="24"/>
        </w:rPr>
        <w:t>B – ĐÁP ÁN CHI TIẾT</w:t>
      </w:r>
    </w:p>
    <w:p w14:paraId="0CC4B17E" w14:textId="77777777" w:rsidR="00E14168" w:rsidRPr="00E14168" w:rsidRDefault="00E14168" w:rsidP="00C507BF">
      <w:pPr>
        <w:spacing w:line="276" w:lineRule="auto"/>
        <w:rPr>
          <w:rFonts w:eastAsia="Arial" w:cs="Times New Roman"/>
          <w:b/>
          <w:bCs/>
          <w:sz w:val="24"/>
          <w:szCs w:val="24"/>
        </w:rPr>
      </w:pPr>
    </w:p>
    <w:p w14:paraId="02CAD815" w14:textId="46B59965" w:rsidR="00C507BF" w:rsidRPr="00581C0B" w:rsidRDefault="00C507BF" w:rsidP="00C507BF">
      <w:pPr>
        <w:spacing w:line="276" w:lineRule="auto"/>
        <w:rPr>
          <w:rFonts w:eastAsia="Arial" w:cs="Times New Roman"/>
          <w:b/>
          <w:bCs/>
          <w:sz w:val="24"/>
          <w:szCs w:val="24"/>
        </w:rPr>
      </w:pPr>
      <w:r w:rsidRPr="00581C0B">
        <w:rPr>
          <w:rFonts w:eastAsia="Arial" w:cs="Times New Roman"/>
          <w:b/>
          <w:bCs/>
          <w:sz w:val="24"/>
          <w:szCs w:val="24"/>
        </w:rPr>
        <w:t>PHẦN I. Thí sinh trả lời từ câu 1 đến câu 18 . Mỗi câu hỏi thí sinh chỉ chọn một phương án.</w:t>
      </w:r>
      <w:bookmarkStart w:id="1" w:name="EoF"/>
      <w:bookmarkStart w:id="2" w:name="SoF"/>
      <w:bookmarkStart w:id="3" w:name="c18q"/>
      <w:bookmarkEnd w:id="1"/>
      <w:bookmarkEnd w:id="2"/>
      <w:bookmarkEnd w:id="3"/>
    </w:p>
    <w:p w14:paraId="3AD05082" w14:textId="77777777" w:rsidR="00C507BF" w:rsidRPr="00920095" w:rsidRDefault="00C507BF" w:rsidP="00C507BF">
      <w:pPr>
        <w:tabs>
          <w:tab w:val="left" w:pos="360"/>
          <w:tab w:val="left" w:pos="2880"/>
          <w:tab w:val="left" w:pos="5400"/>
          <w:tab w:val="left" w:pos="7920"/>
        </w:tabs>
        <w:spacing w:line="360" w:lineRule="auto"/>
        <w:rPr>
          <w:rFonts w:eastAsia="Aptos" w:cs="Times New Roman"/>
          <w:sz w:val="24"/>
          <w:szCs w:val="24"/>
        </w:rPr>
      </w:pPr>
      <w:r w:rsidRPr="00920095">
        <w:rPr>
          <w:rFonts w:eastAsia="Aptos" w:cs="Times New Roman"/>
          <w:b/>
          <w:bCs/>
          <w:sz w:val="24"/>
          <w:szCs w:val="24"/>
        </w:rPr>
        <w:t xml:space="preserve">Câu </w:t>
      </w:r>
      <w:r>
        <w:rPr>
          <w:rFonts w:eastAsia="Aptos" w:cs="Times New Roman"/>
          <w:b/>
          <w:bCs/>
          <w:sz w:val="24"/>
          <w:szCs w:val="24"/>
        </w:rPr>
        <w:t>1</w:t>
      </w:r>
      <w:r w:rsidRPr="00920095">
        <w:rPr>
          <w:rFonts w:eastAsia="Aptos" w:cs="Times New Roman"/>
          <w:b/>
          <w:bCs/>
          <w:sz w:val="24"/>
          <w:szCs w:val="24"/>
        </w:rPr>
        <w:t>.</w:t>
      </w:r>
      <w:r w:rsidRPr="00920095">
        <w:rPr>
          <w:rFonts w:eastAsia="Aptos" w:cs="Times New Roman"/>
          <w:sz w:val="24"/>
          <w:szCs w:val="24"/>
        </w:rPr>
        <w:t xml:space="preserve"> Ester nào sau đây tác dụng với dung dịch NaOH thu được sodium acetate?</w:t>
      </w:r>
    </w:p>
    <w:p w14:paraId="64AD4B84" w14:textId="77777777" w:rsidR="00C507BF" w:rsidRPr="00920095" w:rsidRDefault="00C507BF" w:rsidP="00C507BF">
      <w:pPr>
        <w:tabs>
          <w:tab w:val="left" w:pos="360"/>
          <w:tab w:val="left" w:pos="2880"/>
          <w:tab w:val="left" w:pos="5400"/>
          <w:tab w:val="left" w:pos="7920"/>
        </w:tabs>
        <w:spacing w:line="360" w:lineRule="auto"/>
        <w:rPr>
          <w:rFonts w:eastAsia="Aptos" w:cs="Times New Roman"/>
          <w:sz w:val="24"/>
          <w:szCs w:val="24"/>
        </w:rPr>
      </w:pPr>
      <w:r w:rsidRPr="00920095">
        <w:rPr>
          <w:rFonts w:eastAsia="Aptos" w:cs="Times New Roman"/>
          <w:b/>
          <w:bCs/>
          <w:sz w:val="24"/>
          <w:szCs w:val="24"/>
        </w:rPr>
        <w:tab/>
      </w:r>
      <w:r w:rsidRPr="00920095">
        <w:rPr>
          <w:rFonts w:eastAsia="Aptos" w:cs="Times New Roman"/>
          <w:b/>
          <w:bCs/>
          <w:sz w:val="24"/>
          <w:szCs w:val="24"/>
          <w:u w:val="single"/>
        </w:rPr>
        <w:t>A.</w:t>
      </w:r>
      <w:r w:rsidRPr="00920095">
        <w:rPr>
          <w:rFonts w:eastAsia="Aptos" w:cs="Times New Roman"/>
          <w:sz w:val="24"/>
          <w:szCs w:val="24"/>
        </w:rPr>
        <w:t xml:space="preserve"> CH</w:t>
      </w:r>
      <w:r w:rsidRPr="00920095">
        <w:rPr>
          <w:rFonts w:eastAsia="Aptos" w:cs="Times New Roman"/>
          <w:sz w:val="24"/>
          <w:szCs w:val="24"/>
          <w:vertAlign w:val="subscript"/>
        </w:rPr>
        <w:t>3</w:t>
      </w:r>
      <w:r w:rsidRPr="00920095">
        <w:rPr>
          <w:rFonts w:eastAsia="Aptos" w:cs="Times New Roman"/>
          <w:sz w:val="24"/>
          <w:szCs w:val="24"/>
        </w:rPr>
        <w:t>COOC</w:t>
      </w:r>
      <w:r w:rsidRPr="00920095">
        <w:rPr>
          <w:rFonts w:eastAsia="Aptos" w:cs="Times New Roman"/>
          <w:sz w:val="24"/>
          <w:szCs w:val="24"/>
          <w:vertAlign w:val="subscript"/>
        </w:rPr>
        <w:t>2</w:t>
      </w:r>
      <w:r w:rsidRPr="00920095">
        <w:rPr>
          <w:rFonts w:eastAsia="Aptos" w:cs="Times New Roman"/>
          <w:sz w:val="24"/>
          <w:szCs w:val="24"/>
        </w:rPr>
        <w:t>H</w:t>
      </w:r>
      <w:r w:rsidRPr="00920095">
        <w:rPr>
          <w:rFonts w:eastAsia="Aptos" w:cs="Times New Roman"/>
          <w:sz w:val="24"/>
          <w:szCs w:val="24"/>
          <w:vertAlign w:val="subscript"/>
        </w:rPr>
        <w:t>5</w:t>
      </w:r>
      <w:r w:rsidRPr="00920095">
        <w:rPr>
          <w:rFonts w:eastAsia="Aptos" w:cs="Times New Roman"/>
          <w:sz w:val="24"/>
          <w:szCs w:val="24"/>
        </w:rPr>
        <w:t>.</w:t>
      </w:r>
      <w:r w:rsidRPr="00920095">
        <w:rPr>
          <w:rFonts w:eastAsia="Aptos" w:cs="Times New Roman"/>
          <w:sz w:val="24"/>
          <w:szCs w:val="24"/>
        </w:rPr>
        <w:tab/>
      </w:r>
      <w:r w:rsidRPr="00920095">
        <w:rPr>
          <w:rFonts w:eastAsia="Aptos" w:cs="Times New Roman"/>
          <w:b/>
          <w:bCs/>
          <w:sz w:val="24"/>
          <w:szCs w:val="24"/>
        </w:rPr>
        <w:t>B.</w:t>
      </w:r>
      <w:r w:rsidRPr="00920095">
        <w:rPr>
          <w:rFonts w:eastAsia="Aptos" w:cs="Times New Roman"/>
          <w:sz w:val="24"/>
          <w:szCs w:val="24"/>
        </w:rPr>
        <w:t xml:space="preserve"> C</w:t>
      </w:r>
      <w:r w:rsidRPr="00920095">
        <w:rPr>
          <w:rFonts w:eastAsia="Aptos" w:cs="Times New Roman"/>
          <w:sz w:val="24"/>
          <w:szCs w:val="24"/>
          <w:vertAlign w:val="subscript"/>
        </w:rPr>
        <w:t>2</w:t>
      </w:r>
      <w:r w:rsidRPr="00920095">
        <w:rPr>
          <w:rFonts w:eastAsia="Aptos" w:cs="Times New Roman"/>
          <w:sz w:val="24"/>
          <w:szCs w:val="24"/>
        </w:rPr>
        <w:t>H</w:t>
      </w:r>
      <w:r w:rsidRPr="00920095">
        <w:rPr>
          <w:rFonts w:eastAsia="Aptos" w:cs="Times New Roman"/>
          <w:sz w:val="24"/>
          <w:szCs w:val="24"/>
          <w:vertAlign w:val="subscript"/>
        </w:rPr>
        <w:t>5</w:t>
      </w:r>
      <w:r w:rsidRPr="00920095">
        <w:rPr>
          <w:rFonts w:eastAsia="Aptos" w:cs="Times New Roman"/>
          <w:sz w:val="24"/>
          <w:szCs w:val="24"/>
        </w:rPr>
        <w:t>COOCH</w:t>
      </w:r>
      <w:r w:rsidRPr="00920095">
        <w:rPr>
          <w:rFonts w:eastAsia="Aptos" w:cs="Times New Roman"/>
          <w:sz w:val="24"/>
          <w:szCs w:val="24"/>
          <w:vertAlign w:val="subscript"/>
        </w:rPr>
        <w:t>3</w:t>
      </w:r>
      <w:r w:rsidRPr="00920095">
        <w:rPr>
          <w:rFonts w:eastAsia="Aptos" w:cs="Times New Roman"/>
          <w:sz w:val="24"/>
          <w:szCs w:val="24"/>
        </w:rPr>
        <w:t xml:space="preserve">. </w:t>
      </w:r>
      <w:r w:rsidRPr="00920095">
        <w:rPr>
          <w:rFonts w:eastAsia="Aptos" w:cs="Times New Roman"/>
          <w:sz w:val="24"/>
          <w:szCs w:val="24"/>
        </w:rPr>
        <w:tab/>
      </w:r>
      <w:r w:rsidRPr="00920095">
        <w:rPr>
          <w:rFonts w:eastAsia="Aptos" w:cs="Times New Roman"/>
          <w:b/>
          <w:bCs/>
          <w:sz w:val="24"/>
          <w:szCs w:val="24"/>
        </w:rPr>
        <w:t>C.</w:t>
      </w:r>
      <w:r w:rsidRPr="00920095">
        <w:rPr>
          <w:rFonts w:eastAsia="Aptos" w:cs="Times New Roman"/>
          <w:sz w:val="24"/>
          <w:szCs w:val="24"/>
        </w:rPr>
        <w:t xml:space="preserve"> HCOOCH</w:t>
      </w:r>
      <w:r w:rsidRPr="00920095">
        <w:rPr>
          <w:rFonts w:eastAsia="Aptos" w:cs="Times New Roman"/>
          <w:sz w:val="24"/>
          <w:szCs w:val="24"/>
          <w:vertAlign w:val="subscript"/>
        </w:rPr>
        <w:t>3</w:t>
      </w:r>
      <w:r w:rsidRPr="00920095">
        <w:rPr>
          <w:rFonts w:eastAsia="Aptos" w:cs="Times New Roman"/>
          <w:sz w:val="24"/>
          <w:szCs w:val="24"/>
        </w:rPr>
        <w:t>.</w:t>
      </w:r>
      <w:r w:rsidRPr="00920095">
        <w:rPr>
          <w:rFonts w:eastAsia="Aptos" w:cs="Times New Roman"/>
          <w:sz w:val="24"/>
          <w:szCs w:val="24"/>
        </w:rPr>
        <w:tab/>
      </w:r>
      <w:r w:rsidRPr="00920095">
        <w:rPr>
          <w:rFonts w:eastAsia="Aptos" w:cs="Times New Roman"/>
          <w:b/>
          <w:bCs/>
          <w:sz w:val="24"/>
          <w:szCs w:val="24"/>
        </w:rPr>
        <w:t>D.</w:t>
      </w:r>
      <w:r w:rsidRPr="00920095">
        <w:rPr>
          <w:rFonts w:eastAsia="Aptos" w:cs="Times New Roman"/>
          <w:sz w:val="24"/>
          <w:szCs w:val="24"/>
        </w:rPr>
        <w:t xml:space="preserve"> HCOOC</w:t>
      </w:r>
      <w:r w:rsidRPr="00920095">
        <w:rPr>
          <w:rFonts w:eastAsia="Aptos" w:cs="Times New Roman"/>
          <w:sz w:val="24"/>
          <w:szCs w:val="24"/>
          <w:vertAlign w:val="subscript"/>
        </w:rPr>
        <w:t>2</w:t>
      </w:r>
      <w:r w:rsidRPr="00920095">
        <w:rPr>
          <w:rFonts w:eastAsia="Aptos" w:cs="Times New Roman"/>
          <w:sz w:val="24"/>
          <w:szCs w:val="24"/>
        </w:rPr>
        <w:t>H</w:t>
      </w:r>
      <w:r w:rsidRPr="00920095">
        <w:rPr>
          <w:rFonts w:eastAsia="Aptos" w:cs="Times New Roman"/>
          <w:sz w:val="24"/>
          <w:szCs w:val="24"/>
          <w:vertAlign w:val="subscript"/>
        </w:rPr>
        <w:t>5</w:t>
      </w:r>
      <w:r w:rsidRPr="00920095">
        <w:rPr>
          <w:rFonts w:eastAsia="Aptos" w:cs="Times New Roman"/>
          <w:sz w:val="24"/>
          <w:szCs w:val="24"/>
        </w:rPr>
        <w:t>.</w:t>
      </w:r>
    </w:p>
    <w:p w14:paraId="6736F1F3" w14:textId="77777777" w:rsidR="00C507BF" w:rsidRPr="00920095" w:rsidRDefault="00C507BF" w:rsidP="00C507BF">
      <w:pPr>
        <w:spacing w:line="276" w:lineRule="auto"/>
        <w:mirrorIndents/>
        <w:rPr>
          <w:rFonts w:eastAsia="Arial" w:cs="Times New Roman"/>
          <w:sz w:val="24"/>
          <w:szCs w:val="24"/>
        </w:rPr>
      </w:pPr>
      <w:r w:rsidRPr="00920095">
        <w:rPr>
          <w:rFonts w:eastAsia="Arial" w:cs="Times New Roman"/>
          <w:b/>
          <w:sz w:val="24"/>
          <w:szCs w:val="24"/>
        </w:rPr>
        <w:t xml:space="preserve">Câu </w:t>
      </w:r>
      <w:r>
        <w:rPr>
          <w:rFonts w:eastAsia="Arial" w:cs="Times New Roman"/>
          <w:b/>
          <w:sz w:val="24"/>
          <w:szCs w:val="24"/>
        </w:rPr>
        <w:t>2</w:t>
      </w:r>
      <w:r w:rsidRPr="00920095">
        <w:rPr>
          <w:rFonts w:eastAsia="Arial" w:cs="Times New Roman"/>
          <w:b/>
          <w:sz w:val="24"/>
          <w:szCs w:val="24"/>
        </w:rPr>
        <w:t xml:space="preserve">  </w:t>
      </w:r>
      <w:r w:rsidRPr="00920095">
        <w:rPr>
          <w:rFonts w:eastAsia="Arial" w:cs="Times New Roman"/>
          <w:sz w:val="24"/>
          <w:szCs w:val="24"/>
        </w:rPr>
        <w:t>Tên gọi của ester có công thức cấu tạo thu gọn CH</w:t>
      </w:r>
      <w:r w:rsidRPr="00920095">
        <w:rPr>
          <w:rFonts w:eastAsia="Arial" w:cs="Times New Roman"/>
          <w:sz w:val="24"/>
          <w:szCs w:val="24"/>
          <w:vertAlign w:val="subscript"/>
        </w:rPr>
        <w:t>3</w:t>
      </w:r>
      <w:r w:rsidRPr="00920095">
        <w:rPr>
          <w:rFonts w:eastAsia="Arial" w:cs="Times New Roman"/>
          <w:sz w:val="24"/>
          <w:szCs w:val="24"/>
        </w:rPr>
        <w:t>COOCH(CH</w:t>
      </w:r>
      <w:r w:rsidRPr="00920095">
        <w:rPr>
          <w:rFonts w:eastAsia="Arial" w:cs="Times New Roman"/>
          <w:sz w:val="24"/>
          <w:szCs w:val="24"/>
          <w:vertAlign w:val="subscript"/>
        </w:rPr>
        <w:t>3</w:t>
      </w:r>
      <w:r w:rsidRPr="00920095">
        <w:rPr>
          <w:rFonts w:eastAsia="Arial" w:cs="Times New Roman"/>
          <w:sz w:val="24"/>
          <w:szCs w:val="24"/>
        </w:rPr>
        <w:t>)</w:t>
      </w:r>
      <w:r w:rsidRPr="00920095">
        <w:rPr>
          <w:rFonts w:eastAsia="Arial" w:cs="Times New Roman"/>
          <w:sz w:val="24"/>
          <w:szCs w:val="24"/>
          <w:vertAlign w:val="subscript"/>
        </w:rPr>
        <w:t>2</w:t>
      </w:r>
      <w:r w:rsidRPr="00920095">
        <w:rPr>
          <w:rFonts w:eastAsia="Arial" w:cs="Times New Roman"/>
          <w:sz w:val="24"/>
          <w:szCs w:val="24"/>
        </w:rPr>
        <w:t xml:space="preserve"> là</w:t>
      </w:r>
    </w:p>
    <w:p w14:paraId="41ECDFCD" w14:textId="77777777" w:rsidR="00C507BF" w:rsidRDefault="00C507BF" w:rsidP="00C507BF">
      <w:pPr>
        <w:tabs>
          <w:tab w:val="left" w:pos="360"/>
          <w:tab w:val="left" w:pos="2880"/>
          <w:tab w:val="left" w:pos="5400"/>
          <w:tab w:val="left" w:pos="7920"/>
        </w:tabs>
        <w:spacing w:line="360" w:lineRule="auto"/>
        <w:rPr>
          <w:rFonts w:eastAsia="Aptos" w:cs="Times New Roman"/>
          <w:b/>
          <w:bCs/>
          <w:sz w:val="24"/>
          <w:szCs w:val="24"/>
        </w:rPr>
      </w:pPr>
      <w:bookmarkStart w:id="4" w:name="c14a"/>
      <w:r w:rsidRPr="00920095">
        <w:rPr>
          <w:rFonts w:eastAsia="Arial" w:cs="Times New Roman"/>
          <w:b/>
          <w:sz w:val="24"/>
          <w:szCs w:val="24"/>
        </w:rPr>
        <w:tab/>
        <w:t>A.</w:t>
      </w:r>
      <w:r w:rsidRPr="00920095">
        <w:rPr>
          <w:rFonts w:eastAsia="Arial" w:cs="Times New Roman"/>
          <w:sz w:val="24"/>
          <w:szCs w:val="24"/>
        </w:rPr>
        <w:t xml:space="preserve"> </w:t>
      </w:r>
      <w:bookmarkStart w:id="5" w:name="c50a"/>
      <w:r w:rsidRPr="00920095">
        <w:rPr>
          <w:rFonts w:eastAsia="Arial" w:cs="Times New Roman"/>
          <w:sz w:val="24"/>
          <w:szCs w:val="24"/>
        </w:rPr>
        <w:t xml:space="preserve">Propyl </w:t>
      </w:r>
      <w:bookmarkStart w:id="6" w:name="c50b"/>
      <w:bookmarkEnd w:id="5"/>
      <w:r w:rsidRPr="00920095">
        <w:rPr>
          <w:rFonts w:eastAsia="Arial" w:cs="Times New Roman"/>
          <w:sz w:val="24"/>
          <w:szCs w:val="24"/>
          <w:lang w:val="es-ES"/>
        </w:rPr>
        <w:t>acetate</w:t>
      </w:r>
      <w:bookmarkStart w:id="7" w:name="c14b"/>
      <w:bookmarkEnd w:id="4"/>
      <w:r w:rsidRPr="00920095">
        <w:rPr>
          <w:rFonts w:eastAsia="Arial" w:cs="Times New Roman"/>
          <w:sz w:val="24"/>
          <w:szCs w:val="24"/>
        </w:rPr>
        <w:t>.</w:t>
      </w:r>
      <w:r w:rsidRPr="00920095">
        <w:rPr>
          <w:rFonts w:eastAsia="Arial" w:cs="Times New Roman"/>
          <w:b/>
          <w:sz w:val="24"/>
          <w:szCs w:val="24"/>
          <w:lang w:val="fr-FR"/>
        </w:rPr>
        <w:tab/>
      </w:r>
      <w:r w:rsidRPr="00920095">
        <w:rPr>
          <w:rFonts w:eastAsia="Arial" w:cs="Times New Roman"/>
          <w:b/>
          <w:sz w:val="24"/>
          <w:szCs w:val="24"/>
          <w:u w:val="single"/>
          <w:lang w:val="fr-FR"/>
        </w:rPr>
        <w:t>B</w:t>
      </w:r>
      <w:r w:rsidRPr="00920095">
        <w:rPr>
          <w:rFonts w:eastAsia="Arial" w:cs="Times New Roman"/>
          <w:b/>
          <w:sz w:val="24"/>
          <w:szCs w:val="24"/>
          <w:lang w:val="fr-FR"/>
        </w:rPr>
        <w:t>.</w:t>
      </w:r>
      <w:r w:rsidRPr="00920095">
        <w:rPr>
          <w:rFonts w:eastAsia="Arial" w:cs="Times New Roman"/>
          <w:b/>
          <w:sz w:val="24"/>
          <w:szCs w:val="24"/>
        </w:rPr>
        <w:t xml:space="preserve"> </w:t>
      </w:r>
      <w:r w:rsidRPr="00920095">
        <w:rPr>
          <w:rFonts w:eastAsia="Arial" w:cs="Times New Roman"/>
          <w:sz w:val="24"/>
          <w:szCs w:val="24"/>
        </w:rPr>
        <w:t xml:space="preserve">isopropyl </w:t>
      </w:r>
      <w:bookmarkStart w:id="8" w:name="c50c"/>
      <w:bookmarkEnd w:id="6"/>
      <w:r w:rsidRPr="00920095">
        <w:rPr>
          <w:rFonts w:eastAsia="Arial" w:cs="Times New Roman"/>
          <w:sz w:val="24"/>
          <w:szCs w:val="24"/>
          <w:lang w:val="es-ES"/>
        </w:rPr>
        <w:t>acetate</w:t>
      </w:r>
      <w:bookmarkStart w:id="9" w:name="c14c"/>
      <w:bookmarkEnd w:id="7"/>
      <w:r w:rsidRPr="00920095">
        <w:rPr>
          <w:rFonts w:eastAsia="Arial" w:cs="Times New Roman"/>
          <w:sz w:val="24"/>
          <w:szCs w:val="24"/>
        </w:rPr>
        <w:t>.</w:t>
      </w:r>
      <w:r w:rsidRPr="00920095">
        <w:rPr>
          <w:rFonts w:eastAsia="Arial" w:cs="Times New Roman"/>
          <w:b/>
          <w:sz w:val="24"/>
          <w:szCs w:val="24"/>
          <w:lang w:val="fr-FR"/>
        </w:rPr>
        <w:tab/>
        <w:t>C.</w:t>
      </w:r>
      <w:r w:rsidRPr="00920095">
        <w:rPr>
          <w:rFonts w:eastAsia="Arial" w:cs="Times New Roman"/>
          <w:b/>
          <w:sz w:val="24"/>
          <w:szCs w:val="24"/>
        </w:rPr>
        <w:t xml:space="preserve"> </w:t>
      </w:r>
      <w:r w:rsidRPr="00920095">
        <w:rPr>
          <w:rFonts w:eastAsia="Arial" w:cs="Times New Roman"/>
          <w:sz w:val="24"/>
          <w:szCs w:val="24"/>
        </w:rPr>
        <w:t xml:space="preserve">Secpropyl </w:t>
      </w:r>
      <w:bookmarkStart w:id="10" w:name="c50d"/>
      <w:bookmarkEnd w:id="8"/>
      <w:r w:rsidRPr="00920095">
        <w:rPr>
          <w:rFonts w:eastAsia="Arial" w:cs="Times New Roman"/>
          <w:sz w:val="24"/>
          <w:szCs w:val="24"/>
        </w:rPr>
        <w:t>acetate</w:t>
      </w:r>
      <w:bookmarkStart w:id="11" w:name="c14d"/>
      <w:bookmarkEnd w:id="9"/>
      <w:r w:rsidRPr="00920095">
        <w:rPr>
          <w:rFonts w:eastAsia="Arial" w:cs="Times New Roman"/>
          <w:sz w:val="24"/>
          <w:szCs w:val="24"/>
        </w:rPr>
        <w:t>.</w:t>
      </w:r>
      <w:r w:rsidRPr="00920095">
        <w:rPr>
          <w:rFonts w:eastAsia="Arial" w:cs="Times New Roman"/>
          <w:b/>
          <w:sz w:val="24"/>
          <w:szCs w:val="24"/>
          <w:lang w:val="fr-FR"/>
        </w:rPr>
        <w:tab/>
        <w:t>D.</w:t>
      </w:r>
      <w:r w:rsidRPr="00920095">
        <w:rPr>
          <w:rFonts w:eastAsia="Arial" w:cs="Times New Roman"/>
          <w:b/>
          <w:sz w:val="24"/>
          <w:szCs w:val="24"/>
        </w:rPr>
        <w:t xml:space="preserve"> </w:t>
      </w:r>
      <w:r w:rsidRPr="00920095">
        <w:rPr>
          <w:rFonts w:eastAsia="Arial" w:cs="Times New Roman"/>
          <w:sz w:val="24"/>
          <w:szCs w:val="24"/>
        </w:rPr>
        <w:t>Propyl format</w:t>
      </w:r>
      <w:bookmarkEnd w:id="10"/>
      <w:r w:rsidRPr="00920095">
        <w:rPr>
          <w:rFonts w:eastAsia="Arial" w:cs="Times New Roman"/>
          <w:sz w:val="24"/>
          <w:szCs w:val="24"/>
        </w:rPr>
        <w:t>e</w:t>
      </w:r>
      <w:bookmarkEnd w:id="11"/>
      <w:r w:rsidRPr="00920095">
        <w:rPr>
          <w:rFonts w:eastAsia="Aptos" w:cs="Times New Roman"/>
          <w:b/>
          <w:bCs/>
          <w:sz w:val="24"/>
          <w:szCs w:val="24"/>
        </w:rPr>
        <w:t xml:space="preserve"> </w:t>
      </w:r>
    </w:p>
    <w:p w14:paraId="3752A439" w14:textId="77777777" w:rsidR="00C507BF" w:rsidRPr="00920095" w:rsidRDefault="00C507BF" w:rsidP="00C507BF">
      <w:pPr>
        <w:tabs>
          <w:tab w:val="left" w:pos="360"/>
          <w:tab w:val="left" w:pos="2880"/>
          <w:tab w:val="left" w:pos="5400"/>
          <w:tab w:val="left" w:pos="7920"/>
        </w:tabs>
        <w:spacing w:line="360" w:lineRule="auto"/>
        <w:rPr>
          <w:rFonts w:eastAsia="Aptos" w:cs="Times New Roman"/>
          <w:sz w:val="24"/>
          <w:szCs w:val="24"/>
        </w:rPr>
      </w:pPr>
      <w:r w:rsidRPr="00920095">
        <w:rPr>
          <w:rFonts w:eastAsia="Aptos" w:cs="Times New Roman"/>
          <w:b/>
          <w:bCs/>
          <w:sz w:val="24"/>
          <w:szCs w:val="24"/>
        </w:rPr>
        <w:t xml:space="preserve">Câu </w:t>
      </w:r>
      <w:r>
        <w:rPr>
          <w:rFonts w:eastAsia="Aptos" w:cs="Times New Roman"/>
          <w:b/>
          <w:bCs/>
          <w:sz w:val="24"/>
          <w:szCs w:val="24"/>
        </w:rPr>
        <w:t>3</w:t>
      </w:r>
      <w:r w:rsidRPr="00920095">
        <w:rPr>
          <w:rFonts w:eastAsia="Aptos" w:cs="Times New Roman"/>
          <w:b/>
          <w:bCs/>
          <w:sz w:val="24"/>
          <w:szCs w:val="24"/>
        </w:rPr>
        <w:t>.</w:t>
      </w:r>
      <w:r w:rsidRPr="00920095">
        <w:rPr>
          <w:rFonts w:eastAsia="Aptos" w:cs="Times New Roman"/>
          <w:sz w:val="24"/>
          <w:szCs w:val="24"/>
        </w:rPr>
        <w:t xml:space="preserve"> Một phân tử saccharose có</w:t>
      </w:r>
    </w:p>
    <w:p w14:paraId="7872F5FF" w14:textId="77777777" w:rsidR="00C507BF" w:rsidRPr="00920095" w:rsidRDefault="00C507BF" w:rsidP="00C507BF">
      <w:pPr>
        <w:tabs>
          <w:tab w:val="left" w:pos="360"/>
          <w:tab w:val="left" w:pos="2880"/>
          <w:tab w:val="left" w:pos="5400"/>
          <w:tab w:val="left" w:pos="7920"/>
        </w:tabs>
        <w:spacing w:line="360" w:lineRule="auto"/>
        <w:rPr>
          <w:rFonts w:eastAsia="Aptos" w:cs="Times New Roman"/>
          <w:sz w:val="24"/>
          <w:szCs w:val="24"/>
        </w:rPr>
      </w:pPr>
      <w:r w:rsidRPr="00920095">
        <w:rPr>
          <w:rFonts w:eastAsia="Aptos" w:cs="Times New Roman"/>
          <w:sz w:val="24"/>
          <w:szCs w:val="24"/>
        </w:rPr>
        <w:tab/>
      </w:r>
      <w:r w:rsidRPr="00920095">
        <w:rPr>
          <w:rFonts w:eastAsia="Aptos" w:cs="Times New Roman"/>
          <w:b/>
          <w:bCs/>
          <w:sz w:val="24"/>
          <w:szCs w:val="24"/>
        </w:rPr>
        <w:t>A.</w:t>
      </w:r>
      <w:r w:rsidRPr="00920095">
        <w:rPr>
          <w:rFonts w:eastAsia="Aptos" w:cs="Times New Roman"/>
          <w:sz w:val="24"/>
          <w:szCs w:val="24"/>
        </w:rPr>
        <w:t xml:space="preserve"> một gốc β-glucose và một gốc β-fructose</w:t>
      </w:r>
      <w:r w:rsidRPr="00920095">
        <w:rPr>
          <w:rFonts w:eastAsia="Aptos" w:cs="Times New Roman"/>
          <w:sz w:val="24"/>
          <w:szCs w:val="24"/>
        </w:rPr>
        <w:tab/>
      </w:r>
      <w:r w:rsidRPr="00920095">
        <w:rPr>
          <w:rFonts w:eastAsia="Aptos" w:cs="Times New Roman"/>
          <w:b/>
          <w:bCs/>
          <w:sz w:val="24"/>
          <w:szCs w:val="24"/>
        </w:rPr>
        <w:t>B.</w:t>
      </w:r>
      <w:r w:rsidRPr="00920095">
        <w:rPr>
          <w:rFonts w:eastAsia="Aptos" w:cs="Times New Roman"/>
          <w:sz w:val="24"/>
          <w:szCs w:val="24"/>
        </w:rPr>
        <w:t xml:space="preserve"> một gốc β-glucose và một gốc α-fructose</w:t>
      </w:r>
    </w:p>
    <w:p w14:paraId="6D5428ED" w14:textId="77777777" w:rsidR="00C507BF" w:rsidRPr="00920095" w:rsidRDefault="00C507BF" w:rsidP="00C507BF">
      <w:pPr>
        <w:tabs>
          <w:tab w:val="left" w:pos="360"/>
          <w:tab w:val="left" w:pos="2880"/>
          <w:tab w:val="left" w:pos="5400"/>
          <w:tab w:val="left" w:pos="7920"/>
        </w:tabs>
        <w:spacing w:line="360" w:lineRule="auto"/>
        <w:rPr>
          <w:rFonts w:eastAsia="Aptos" w:cs="Times New Roman"/>
          <w:sz w:val="24"/>
          <w:szCs w:val="24"/>
        </w:rPr>
      </w:pPr>
      <w:r w:rsidRPr="00920095">
        <w:rPr>
          <w:rFonts w:eastAsia="Aptos" w:cs="Times New Roman"/>
          <w:sz w:val="24"/>
          <w:szCs w:val="24"/>
        </w:rPr>
        <w:tab/>
      </w:r>
      <w:r w:rsidRPr="00920095">
        <w:rPr>
          <w:rFonts w:eastAsia="Aptos" w:cs="Times New Roman"/>
          <w:b/>
          <w:bCs/>
          <w:sz w:val="24"/>
          <w:szCs w:val="24"/>
        </w:rPr>
        <w:t>C.</w:t>
      </w:r>
      <w:r w:rsidRPr="00920095">
        <w:rPr>
          <w:rFonts w:eastAsia="Aptos" w:cs="Times New Roman"/>
          <w:sz w:val="24"/>
          <w:szCs w:val="24"/>
        </w:rPr>
        <w:t xml:space="preserve"> hai gốc α-glucose</w:t>
      </w:r>
      <w:r w:rsidRPr="00920095">
        <w:rPr>
          <w:rFonts w:eastAsia="Aptos" w:cs="Times New Roman"/>
          <w:sz w:val="24"/>
          <w:szCs w:val="24"/>
        </w:rPr>
        <w:tab/>
      </w:r>
      <w:r w:rsidRPr="00920095">
        <w:rPr>
          <w:rFonts w:eastAsia="Aptos" w:cs="Times New Roman"/>
          <w:sz w:val="24"/>
          <w:szCs w:val="24"/>
        </w:rPr>
        <w:tab/>
      </w:r>
      <w:r w:rsidRPr="00920095">
        <w:rPr>
          <w:rFonts w:eastAsia="Aptos" w:cs="Times New Roman"/>
          <w:b/>
          <w:bCs/>
          <w:sz w:val="24"/>
          <w:szCs w:val="24"/>
          <w:u w:val="single"/>
        </w:rPr>
        <w:t>D</w:t>
      </w:r>
      <w:r w:rsidRPr="00920095">
        <w:rPr>
          <w:rFonts w:eastAsia="Aptos" w:cs="Times New Roman"/>
          <w:b/>
          <w:bCs/>
          <w:sz w:val="24"/>
          <w:szCs w:val="24"/>
        </w:rPr>
        <w:t>.</w:t>
      </w:r>
      <w:r w:rsidRPr="00920095">
        <w:rPr>
          <w:rFonts w:eastAsia="Aptos" w:cs="Times New Roman"/>
          <w:sz w:val="24"/>
          <w:szCs w:val="24"/>
        </w:rPr>
        <w:t xml:space="preserve"> một gốc α-glucose và một gốc β-fructose</w:t>
      </w:r>
    </w:p>
    <w:p w14:paraId="50B2FE83" w14:textId="77777777" w:rsidR="00C507BF" w:rsidRPr="009D7065" w:rsidRDefault="00C507BF" w:rsidP="00C507BF">
      <w:pPr>
        <w:tabs>
          <w:tab w:val="left" w:pos="360"/>
          <w:tab w:val="left" w:pos="2880"/>
          <w:tab w:val="left" w:pos="5400"/>
          <w:tab w:val="left" w:pos="7920"/>
        </w:tabs>
        <w:spacing w:line="360" w:lineRule="auto"/>
        <w:rPr>
          <w:rFonts w:eastAsia="Aptos" w:cs="Times New Roman"/>
          <w:sz w:val="24"/>
          <w:szCs w:val="24"/>
        </w:rPr>
      </w:pPr>
      <w:r w:rsidRPr="009D7065">
        <w:rPr>
          <w:rFonts w:eastAsia="Aptos" w:cs="Times New Roman"/>
          <w:b/>
          <w:bCs/>
          <w:sz w:val="24"/>
          <w:szCs w:val="24"/>
        </w:rPr>
        <w:t xml:space="preserve">Câu </w:t>
      </w:r>
      <w:r>
        <w:rPr>
          <w:rFonts w:eastAsia="Aptos" w:cs="Times New Roman"/>
          <w:b/>
          <w:bCs/>
          <w:sz w:val="24"/>
          <w:szCs w:val="24"/>
        </w:rPr>
        <w:t>4</w:t>
      </w:r>
      <w:r w:rsidRPr="009D7065">
        <w:rPr>
          <w:rFonts w:eastAsia="Aptos" w:cs="Times New Roman"/>
          <w:b/>
          <w:bCs/>
          <w:sz w:val="24"/>
          <w:szCs w:val="24"/>
        </w:rPr>
        <w:t>.</w:t>
      </w:r>
      <w:r w:rsidRPr="009D7065">
        <w:rPr>
          <w:rFonts w:eastAsia="Aptos" w:cs="Times New Roman"/>
          <w:sz w:val="24"/>
          <w:szCs w:val="24"/>
        </w:rPr>
        <w:t xml:space="preserve"> Hợp chất nào sau đây là amine bậc hai?</w:t>
      </w:r>
    </w:p>
    <w:p w14:paraId="7DDACF83" w14:textId="77777777" w:rsidR="00C507BF" w:rsidRPr="009D7065" w:rsidRDefault="00C507BF" w:rsidP="00C507BF">
      <w:pPr>
        <w:tabs>
          <w:tab w:val="left" w:pos="360"/>
          <w:tab w:val="left" w:pos="2880"/>
          <w:tab w:val="left" w:pos="5400"/>
          <w:tab w:val="left" w:pos="7920"/>
        </w:tabs>
        <w:spacing w:line="360" w:lineRule="auto"/>
        <w:rPr>
          <w:rFonts w:eastAsia="Aptos" w:cs="Times New Roman"/>
          <w:sz w:val="24"/>
          <w:szCs w:val="24"/>
        </w:rPr>
      </w:pPr>
      <w:r w:rsidRPr="009D7065">
        <w:rPr>
          <w:rFonts w:eastAsia="Aptos" w:cs="Times New Roman"/>
          <w:sz w:val="24"/>
          <w:szCs w:val="24"/>
        </w:rPr>
        <w:tab/>
      </w:r>
      <w:r w:rsidRPr="009D7065">
        <w:rPr>
          <w:rFonts w:eastAsia="Aptos" w:cs="Times New Roman"/>
          <w:b/>
          <w:bCs/>
          <w:sz w:val="24"/>
          <w:szCs w:val="24"/>
        </w:rPr>
        <w:t>A.</w:t>
      </w:r>
      <w:r w:rsidRPr="009D7065">
        <w:rPr>
          <w:rFonts w:eastAsia="Aptos" w:cs="Times New Roman"/>
          <w:sz w:val="24"/>
          <w:szCs w:val="24"/>
        </w:rPr>
        <w:t xml:space="preserve"> CH</w:t>
      </w:r>
      <w:r w:rsidRPr="009D7065">
        <w:rPr>
          <w:rFonts w:eastAsia="Aptos" w:cs="Times New Roman"/>
          <w:sz w:val="24"/>
          <w:szCs w:val="24"/>
          <w:vertAlign w:val="subscript"/>
        </w:rPr>
        <w:t>3</w:t>
      </w:r>
      <w:r w:rsidRPr="009D7065">
        <w:rPr>
          <w:rFonts w:eastAsia="Aptos" w:cs="Times New Roman"/>
          <w:sz w:val="24"/>
          <w:szCs w:val="24"/>
        </w:rPr>
        <w:t>NH</w:t>
      </w:r>
      <w:r w:rsidRPr="009D7065">
        <w:rPr>
          <w:rFonts w:eastAsia="Aptos" w:cs="Times New Roman"/>
          <w:sz w:val="24"/>
          <w:szCs w:val="24"/>
          <w:vertAlign w:val="subscript"/>
        </w:rPr>
        <w:t>2</w:t>
      </w:r>
      <w:r w:rsidRPr="009D7065">
        <w:rPr>
          <w:rFonts w:eastAsia="Aptos" w:cs="Times New Roman"/>
          <w:sz w:val="24"/>
          <w:szCs w:val="24"/>
        </w:rPr>
        <w:t>.</w:t>
      </w:r>
      <w:r w:rsidRPr="009D7065">
        <w:rPr>
          <w:rFonts w:eastAsia="Aptos" w:cs="Times New Roman"/>
          <w:sz w:val="24"/>
          <w:szCs w:val="24"/>
        </w:rPr>
        <w:tab/>
      </w:r>
      <w:r w:rsidRPr="009D7065">
        <w:rPr>
          <w:rFonts w:eastAsia="Aptos" w:cs="Times New Roman"/>
          <w:b/>
          <w:bCs/>
          <w:sz w:val="24"/>
          <w:szCs w:val="24"/>
        </w:rPr>
        <w:t>B.</w:t>
      </w:r>
      <w:r w:rsidRPr="009D7065">
        <w:rPr>
          <w:rFonts w:eastAsia="Aptos" w:cs="Times New Roman"/>
          <w:sz w:val="24"/>
          <w:szCs w:val="24"/>
        </w:rPr>
        <w:t xml:space="preserve"> (CH</w:t>
      </w:r>
      <w:r w:rsidRPr="009D7065">
        <w:rPr>
          <w:rFonts w:eastAsia="Aptos" w:cs="Times New Roman"/>
          <w:sz w:val="24"/>
          <w:szCs w:val="24"/>
          <w:vertAlign w:val="subscript"/>
        </w:rPr>
        <w:t>3</w:t>
      </w:r>
      <w:r w:rsidRPr="009D7065">
        <w:rPr>
          <w:rFonts w:eastAsia="Aptos" w:cs="Times New Roman"/>
          <w:sz w:val="24"/>
          <w:szCs w:val="24"/>
        </w:rPr>
        <w:t>)</w:t>
      </w:r>
      <w:r w:rsidRPr="009D7065">
        <w:rPr>
          <w:rFonts w:eastAsia="Aptos" w:cs="Times New Roman"/>
          <w:sz w:val="24"/>
          <w:szCs w:val="24"/>
          <w:vertAlign w:val="subscript"/>
        </w:rPr>
        <w:t>3</w:t>
      </w:r>
      <w:r w:rsidRPr="009D7065">
        <w:rPr>
          <w:rFonts w:eastAsia="Aptos" w:cs="Times New Roman"/>
          <w:sz w:val="24"/>
          <w:szCs w:val="24"/>
        </w:rPr>
        <w:t xml:space="preserve">N. </w:t>
      </w:r>
      <w:r w:rsidRPr="009D7065">
        <w:rPr>
          <w:rFonts w:eastAsia="Aptos" w:cs="Times New Roman"/>
          <w:sz w:val="24"/>
          <w:szCs w:val="24"/>
        </w:rPr>
        <w:tab/>
      </w:r>
      <w:r w:rsidRPr="009D7065">
        <w:rPr>
          <w:rFonts w:eastAsia="Aptos" w:cs="Times New Roman"/>
          <w:b/>
          <w:bCs/>
          <w:sz w:val="24"/>
          <w:szCs w:val="24"/>
        </w:rPr>
        <w:t>C.</w:t>
      </w:r>
      <w:r w:rsidRPr="009D7065">
        <w:rPr>
          <w:rFonts w:eastAsia="Aptos" w:cs="Times New Roman"/>
          <w:sz w:val="24"/>
          <w:szCs w:val="24"/>
        </w:rPr>
        <w:t xml:space="preserve"> C</w:t>
      </w:r>
      <w:r w:rsidRPr="009D7065">
        <w:rPr>
          <w:rFonts w:eastAsia="Aptos" w:cs="Times New Roman"/>
          <w:sz w:val="24"/>
          <w:szCs w:val="24"/>
          <w:vertAlign w:val="subscript"/>
        </w:rPr>
        <w:t>2</w:t>
      </w:r>
      <w:r w:rsidRPr="009D7065">
        <w:rPr>
          <w:rFonts w:eastAsia="Aptos" w:cs="Times New Roman"/>
          <w:sz w:val="24"/>
          <w:szCs w:val="24"/>
        </w:rPr>
        <w:t>H</w:t>
      </w:r>
      <w:r w:rsidRPr="009D7065">
        <w:rPr>
          <w:rFonts w:eastAsia="Aptos" w:cs="Times New Roman"/>
          <w:sz w:val="24"/>
          <w:szCs w:val="24"/>
          <w:vertAlign w:val="subscript"/>
        </w:rPr>
        <w:t>5</w:t>
      </w:r>
      <w:r w:rsidRPr="009D7065">
        <w:rPr>
          <w:rFonts w:eastAsia="Aptos" w:cs="Times New Roman"/>
          <w:sz w:val="24"/>
          <w:szCs w:val="24"/>
        </w:rPr>
        <w:t>NH</w:t>
      </w:r>
      <w:r w:rsidRPr="009D7065">
        <w:rPr>
          <w:rFonts w:eastAsia="Aptos" w:cs="Times New Roman"/>
          <w:sz w:val="24"/>
          <w:szCs w:val="24"/>
          <w:vertAlign w:val="subscript"/>
        </w:rPr>
        <w:t>2</w:t>
      </w:r>
      <w:r w:rsidRPr="009D7065">
        <w:rPr>
          <w:rFonts w:eastAsia="Aptos" w:cs="Times New Roman"/>
          <w:sz w:val="24"/>
          <w:szCs w:val="24"/>
        </w:rPr>
        <w:t>.</w:t>
      </w:r>
      <w:r w:rsidRPr="009D7065">
        <w:rPr>
          <w:rFonts w:eastAsia="Aptos" w:cs="Times New Roman"/>
          <w:sz w:val="24"/>
          <w:szCs w:val="24"/>
        </w:rPr>
        <w:tab/>
      </w:r>
      <w:r w:rsidRPr="009D7065">
        <w:rPr>
          <w:rFonts w:eastAsia="Aptos" w:cs="Times New Roman"/>
          <w:b/>
          <w:bCs/>
          <w:sz w:val="24"/>
          <w:szCs w:val="24"/>
          <w:u w:val="single"/>
        </w:rPr>
        <w:t>D</w:t>
      </w:r>
      <w:r w:rsidRPr="009D7065">
        <w:rPr>
          <w:rFonts w:eastAsia="Aptos" w:cs="Times New Roman"/>
          <w:b/>
          <w:bCs/>
          <w:sz w:val="24"/>
          <w:szCs w:val="24"/>
        </w:rPr>
        <w:t>.</w:t>
      </w:r>
      <w:r w:rsidRPr="009D7065">
        <w:rPr>
          <w:rFonts w:eastAsia="Aptos" w:cs="Times New Roman"/>
          <w:sz w:val="24"/>
          <w:szCs w:val="24"/>
        </w:rPr>
        <w:t xml:space="preserve"> C</w:t>
      </w:r>
      <w:r w:rsidRPr="009D7065">
        <w:rPr>
          <w:rFonts w:eastAsia="Aptos" w:cs="Times New Roman"/>
          <w:sz w:val="24"/>
          <w:szCs w:val="24"/>
          <w:vertAlign w:val="subscript"/>
        </w:rPr>
        <w:t>2</w:t>
      </w:r>
      <w:r w:rsidRPr="009D7065">
        <w:rPr>
          <w:rFonts w:eastAsia="Aptos" w:cs="Times New Roman"/>
          <w:sz w:val="24"/>
          <w:szCs w:val="24"/>
        </w:rPr>
        <w:t>H</w:t>
      </w:r>
      <w:r w:rsidRPr="009D7065">
        <w:rPr>
          <w:rFonts w:eastAsia="Aptos" w:cs="Times New Roman"/>
          <w:sz w:val="24"/>
          <w:szCs w:val="24"/>
          <w:vertAlign w:val="subscript"/>
        </w:rPr>
        <w:t>5</w:t>
      </w:r>
      <w:r w:rsidRPr="009D7065">
        <w:rPr>
          <w:rFonts w:eastAsia="Aptos" w:cs="Times New Roman"/>
          <w:sz w:val="24"/>
          <w:szCs w:val="24"/>
        </w:rPr>
        <w:t>NHCH</w:t>
      </w:r>
      <w:r w:rsidRPr="009D7065">
        <w:rPr>
          <w:rFonts w:eastAsia="Aptos" w:cs="Times New Roman"/>
          <w:sz w:val="24"/>
          <w:szCs w:val="24"/>
          <w:vertAlign w:val="subscript"/>
        </w:rPr>
        <w:t>3</w:t>
      </w:r>
      <w:r w:rsidRPr="009D7065">
        <w:rPr>
          <w:rFonts w:eastAsia="Aptos" w:cs="Times New Roman"/>
          <w:sz w:val="24"/>
          <w:szCs w:val="24"/>
        </w:rPr>
        <w:t>.</w:t>
      </w:r>
    </w:p>
    <w:p w14:paraId="4E57D252" w14:textId="77777777" w:rsidR="00C507BF" w:rsidRPr="00564CFC" w:rsidRDefault="00C507BF" w:rsidP="00C507BF">
      <w:pPr>
        <w:spacing w:line="276" w:lineRule="auto"/>
        <w:rPr>
          <w:rFonts w:eastAsia="MS Mincho" w:cs="Times New Roman"/>
          <w:noProof/>
          <w:sz w:val="24"/>
          <w:szCs w:val="24"/>
        </w:rPr>
      </w:pPr>
      <w:r w:rsidRPr="00564CFC">
        <w:rPr>
          <w:rFonts w:eastAsia="MS Mincho" w:cs="Times New Roman"/>
          <w:b/>
          <w:bCs/>
          <w:noProof/>
          <w:sz w:val="24"/>
          <w:szCs w:val="24"/>
        </w:rPr>
        <w:t xml:space="preserve">Câu </w:t>
      </w:r>
      <w:r>
        <w:rPr>
          <w:rFonts w:eastAsia="MS Mincho" w:cs="Times New Roman"/>
          <w:b/>
          <w:bCs/>
          <w:noProof/>
          <w:sz w:val="24"/>
          <w:szCs w:val="24"/>
        </w:rPr>
        <w:t>5</w:t>
      </w:r>
      <w:r w:rsidRPr="00564CFC">
        <w:rPr>
          <w:rFonts w:eastAsia="MS Mincho" w:cs="Times New Roman"/>
          <w:b/>
          <w:bCs/>
          <w:noProof/>
          <w:sz w:val="24"/>
          <w:szCs w:val="24"/>
        </w:rPr>
        <w:t xml:space="preserve">. </w:t>
      </w:r>
      <w:r w:rsidRPr="00564CFC">
        <w:rPr>
          <w:rFonts w:eastAsia="MS Mincho" w:cs="Times New Roman"/>
          <w:noProof/>
          <w:sz w:val="24"/>
          <w:szCs w:val="24"/>
        </w:rPr>
        <w:t>Arginine là hợp chất có tác dụng giãn mạch nên được sử dụng để điều trị cho những người bị suy tim mãn tính, người có nồng độ cholesterol cao…Với mỗi môi trường có giá trị pH bằng 3,0; 7,5; 11,0. Coi Arginine chỉ tồn tại dưới đây:</w:t>
      </w:r>
    </w:p>
    <w:tbl>
      <w:tblPr>
        <w:tblStyle w:val="LiBang"/>
        <w:tblW w:w="0" w:type="auto"/>
        <w:tblLook w:val="04A0" w:firstRow="1" w:lastRow="0" w:firstColumn="1" w:lastColumn="0" w:noHBand="0" w:noVBand="1"/>
      </w:tblPr>
      <w:tblGrid>
        <w:gridCol w:w="722"/>
        <w:gridCol w:w="3163"/>
        <w:gridCol w:w="3046"/>
        <w:gridCol w:w="2980"/>
      </w:tblGrid>
      <w:tr w:rsidR="00C507BF" w:rsidRPr="00564CFC" w14:paraId="49FE17C3" w14:textId="77777777" w:rsidTr="001C439A">
        <w:tc>
          <w:tcPr>
            <w:tcW w:w="846" w:type="dxa"/>
          </w:tcPr>
          <w:p w14:paraId="1A2C65D7" w14:textId="77777777" w:rsidR="00C507BF" w:rsidRPr="00564CFC" w:rsidRDefault="00C507BF" w:rsidP="001C439A">
            <w:pPr>
              <w:spacing w:line="276" w:lineRule="auto"/>
              <w:jc w:val="both"/>
              <w:rPr>
                <w:rFonts w:eastAsia="Calibri" w:cs="Times New Roman"/>
              </w:rPr>
            </w:pPr>
            <w:r w:rsidRPr="00564CFC">
              <w:rPr>
                <w:rFonts w:eastAsia="Calibri" w:cs="Times New Roman"/>
              </w:rPr>
              <w:t>pH</w:t>
            </w:r>
          </w:p>
        </w:tc>
        <w:tc>
          <w:tcPr>
            <w:tcW w:w="3153" w:type="dxa"/>
          </w:tcPr>
          <w:p w14:paraId="344B989C" w14:textId="77777777" w:rsidR="00C507BF" w:rsidRPr="00564CFC" w:rsidRDefault="00C507BF" w:rsidP="001C439A">
            <w:pPr>
              <w:spacing w:line="276" w:lineRule="auto"/>
              <w:jc w:val="center"/>
              <w:rPr>
                <w:rFonts w:eastAsia="Calibri" w:cs="Times New Roman"/>
              </w:rPr>
            </w:pPr>
            <w:r w:rsidRPr="00564CFC">
              <w:rPr>
                <w:rFonts w:eastAsia="Calibri" w:cs="Times New Roman"/>
              </w:rPr>
              <w:t>3,0</w:t>
            </w:r>
          </w:p>
        </w:tc>
        <w:tc>
          <w:tcPr>
            <w:tcW w:w="3137" w:type="dxa"/>
          </w:tcPr>
          <w:p w14:paraId="532A78A7" w14:textId="77777777" w:rsidR="00C507BF" w:rsidRPr="00564CFC" w:rsidRDefault="00C507BF" w:rsidP="001C439A">
            <w:pPr>
              <w:spacing w:line="276" w:lineRule="auto"/>
              <w:jc w:val="center"/>
              <w:rPr>
                <w:rFonts w:eastAsia="Calibri" w:cs="Times New Roman"/>
              </w:rPr>
            </w:pPr>
            <w:r w:rsidRPr="00564CFC">
              <w:rPr>
                <w:rFonts w:eastAsia="Calibri" w:cs="Times New Roman"/>
              </w:rPr>
              <w:t>7,5</w:t>
            </w:r>
          </w:p>
        </w:tc>
        <w:tc>
          <w:tcPr>
            <w:tcW w:w="3059" w:type="dxa"/>
          </w:tcPr>
          <w:p w14:paraId="1F6392A9" w14:textId="77777777" w:rsidR="00C507BF" w:rsidRPr="00564CFC" w:rsidRDefault="00C507BF" w:rsidP="001C439A">
            <w:pPr>
              <w:spacing w:line="276" w:lineRule="auto"/>
              <w:jc w:val="center"/>
              <w:rPr>
                <w:rFonts w:eastAsia="Calibri" w:cs="Times New Roman"/>
              </w:rPr>
            </w:pPr>
            <w:r w:rsidRPr="00564CFC">
              <w:rPr>
                <w:rFonts w:eastAsia="Calibri" w:cs="Times New Roman"/>
              </w:rPr>
              <w:t>11,0</w:t>
            </w:r>
          </w:p>
        </w:tc>
      </w:tr>
      <w:tr w:rsidR="00C507BF" w:rsidRPr="00564CFC" w14:paraId="0D4762DA" w14:textId="77777777" w:rsidTr="001C439A">
        <w:tc>
          <w:tcPr>
            <w:tcW w:w="846" w:type="dxa"/>
          </w:tcPr>
          <w:p w14:paraId="33E280C9" w14:textId="77777777" w:rsidR="00C507BF" w:rsidRPr="00564CFC" w:rsidRDefault="00C507BF" w:rsidP="001C439A">
            <w:pPr>
              <w:spacing w:line="276" w:lineRule="auto"/>
              <w:jc w:val="center"/>
              <w:rPr>
                <w:rFonts w:eastAsia="Calibri" w:cs="Times New Roman"/>
              </w:rPr>
            </w:pPr>
            <w:r w:rsidRPr="00564CFC">
              <w:rPr>
                <w:rFonts w:eastAsia="Calibri" w:cs="Times New Roman"/>
              </w:rPr>
              <w:t>Dạng tồn tại</w:t>
            </w:r>
          </w:p>
        </w:tc>
        <w:tc>
          <w:tcPr>
            <w:tcW w:w="3153" w:type="dxa"/>
          </w:tcPr>
          <w:p w14:paraId="13737CE8" w14:textId="77777777" w:rsidR="00C507BF" w:rsidRPr="00564CFC" w:rsidRDefault="00C507BF" w:rsidP="001C439A">
            <w:pPr>
              <w:spacing w:line="276" w:lineRule="auto"/>
              <w:jc w:val="center"/>
              <w:rPr>
                <w:rFonts w:eastAsia="Calibri" w:cs="Times New Roman"/>
              </w:rPr>
            </w:pPr>
            <w:r w:rsidRPr="00564CFC">
              <w:rPr>
                <w:rFonts w:asciiTheme="minorHAnsi" w:eastAsia="Calibri" w:hAnsiTheme="minorHAnsi" w:cs="Times New Roman"/>
                <w:kern w:val="0"/>
                <w:sz w:val="22"/>
                <w:lang w:val="vi-VN"/>
                <w14:ligatures w14:val="none"/>
              </w:rPr>
              <w:object w:dxaOrig="3210" w:dyaOrig="1470" w14:anchorId="40EC9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7pt;height:69.85pt" o:ole="">
                  <v:imagedata r:id="rId5" o:title=""/>
                </v:shape>
                <o:OLEObject Type="Embed" ProgID="ChemWindow.Document" ShapeID="_x0000_i1025" DrawAspect="Content" ObjectID="_1835159151" r:id="rId6"/>
              </w:object>
            </w:r>
            <w:r w:rsidRPr="00564CFC">
              <w:rPr>
                <w:rFonts w:eastAsia="Calibri" w:cs="Times New Roman"/>
              </w:rPr>
              <w:t>(Dạng I)</w:t>
            </w:r>
          </w:p>
        </w:tc>
        <w:tc>
          <w:tcPr>
            <w:tcW w:w="3137" w:type="dxa"/>
          </w:tcPr>
          <w:p w14:paraId="508B9A9C" w14:textId="77777777" w:rsidR="00C507BF" w:rsidRPr="00564CFC" w:rsidRDefault="00C507BF" w:rsidP="001C439A">
            <w:pPr>
              <w:spacing w:line="276" w:lineRule="auto"/>
              <w:jc w:val="center"/>
              <w:rPr>
                <w:rFonts w:eastAsia="Calibri" w:cs="Times New Roman"/>
              </w:rPr>
            </w:pPr>
            <w:r w:rsidRPr="00564CFC">
              <w:rPr>
                <w:rFonts w:asciiTheme="minorHAnsi" w:eastAsia="Calibri" w:hAnsiTheme="minorHAnsi" w:cs="Times New Roman"/>
                <w:kern w:val="0"/>
                <w:sz w:val="22"/>
                <w:lang w:val="vi-VN"/>
                <w14:ligatures w14:val="none"/>
              </w:rPr>
              <w:object w:dxaOrig="3090" w:dyaOrig="1470" w14:anchorId="4F3EAF6E">
                <v:shape id="_x0000_i1026" type="#_x0000_t75" style="width:145.7pt;height:69.85pt" o:ole="">
                  <v:imagedata r:id="rId7" o:title=""/>
                </v:shape>
                <o:OLEObject Type="Embed" ProgID="ChemWindow.Document" ShapeID="_x0000_i1026" DrawAspect="Content" ObjectID="_1835159152" r:id="rId8"/>
              </w:object>
            </w:r>
            <w:r w:rsidRPr="00564CFC">
              <w:rPr>
                <w:rFonts w:eastAsia="Calibri" w:cs="Times New Roman"/>
              </w:rPr>
              <w:t xml:space="preserve"> (Dạng II)</w:t>
            </w:r>
          </w:p>
        </w:tc>
        <w:tc>
          <w:tcPr>
            <w:tcW w:w="3059" w:type="dxa"/>
          </w:tcPr>
          <w:p w14:paraId="16B733B5" w14:textId="77777777" w:rsidR="00C507BF" w:rsidRPr="00564CFC" w:rsidRDefault="00C507BF" w:rsidP="001C439A">
            <w:pPr>
              <w:spacing w:line="276" w:lineRule="auto"/>
              <w:jc w:val="center"/>
              <w:rPr>
                <w:rFonts w:eastAsia="Calibri" w:cs="Times New Roman"/>
              </w:rPr>
            </w:pPr>
            <w:r w:rsidRPr="00564CFC">
              <w:rPr>
                <w:rFonts w:asciiTheme="minorHAnsi" w:eastAsia="Calibri" w:hAnsiTheme="minorHAnsi" w:cs="Times New Roman"/>
                <w:kern w:val="0"/>
                <w:sz w:val="22"/>
                <w:lang w:val="vi-VN"/>
                <w14:ligatures w14:val="none"/>
              </w:rPr>
              <w:object w:dxaOrig="3090" w:dyaOrig="1470" w14:anchorId="32DCEEDF">
                <v:shape id="_x0000_i1027" type="#_x0000_t75" style="width:142.3pt;height:67.7pt" o:ole="">
                  <v:imagedata r:id="rId9" o:title=""/>
                </v:shape>
                <o:OLEObject Type="Embed" ProgID="ChemWindow.Document" ShapeID="_x0000_i1027" DrawAspect="Content" ObjectID="_1835159153" r:id="rId10"/>
              </w:object>
            </w:r>
            <w:r w:rsidRPr="00564CFC">
              <w:rPr>
                <w:rFonts w:eastAsia="Calibri" w:cs="Times New Roman"/>
              </w:rPr>
              <w:t>(Dạng III)</w:t>
            </w:r>
          </w:p>
        </w:tc>
      </w:tr>
    </w:tbl>
    <w:p w14:paraId="06A7EC3D" w14:textId="77777777" w:rsidR="00C507BF" w:rsidRPr="00564CFC" w:rsidRDefault="00C507BF" w:rsidP="00C507BF">
      <w:pPr>
        <w:spacing w:line="276" w:lineRule="auto"/>
        <w:rPr>
          <w:rFonts w:eastAsia="Calibri" w:cs="Times New Roman"/>
          <w:sz w:val="24"/>
        </w:rPr>
      </w:pPr>
      <w:r w:rsidRPr="00564CFC">
        <w:rPr>
          <w:rFonts w:eastAsia="Calibri" w:cs="Times New Roman"/>
          <w:sz w:val="24"/>
        </w:rPr>
        <w:t>Cho các nhận định:</w:t>
      </w:r>
    </w:p>
    <w:p w14:paraId="731E859F" w14:textId="77777777" w:rsidR="00C507BF" w:rsidRPr="00C71F78" w:rsidRDefault="00C507BF" w:rsidP="00C507BF">
      <w:pPr>
        <w:tabs>
          <w:tab w:val="left" w:pos="284"/>
        </w:tabs>
        <w:spacing w:line="276" w:lineRule="auto"/>
        <w:ind w:left="284"/>
        <w:rPr>
          <w:rFonts w:eastAsia="Calibri" w:cs="Times New Roman"/>
          <w:sz w:val="24"/>
        </w:rPr>
      </w:pPr>
      <w:r w:rsidRPr="00C71F78">
        <w:rPr>
          <w:rFonts w:eastAsia="Calibri" w:cs="Times New Roman"/>
          <w:sz w:val="24"/>
        </w:rPr>
        <w:t>(a) Ở pH = 3,0, dạng I di chuyển về phía cực âm.</w:t>
      </w:r>
    </w:p>
    <w:p w14:paraId="74F91E11" w14:textId="77777777" w:rsidR="00C507BF" w:rsidRPr="00C71F78" w:rsidRDefault="00C507BF" w:rsidP="00C507BF">
      <w:pPr>
        <w:tabs>
          <w:tab w:val="left" w:pos="284"/>
        </w:tabs>
        <w:spacing w:line="276" w:lineRule="auto"/>
        <w:ind w:left="284"/>
        <w:rPr>
          <w:rFonts w:eastAsia="Calibri" w:cs="Times New Roman"/>
          <w:sz w:val="24"/>
        </w:rPr>
      </w:pPr>
      <w:r w:rsidRPr="00C71F78">
        <w:rPr>
          <w:rFonts w:eastAsia="Calibri" w:cs="Times New Roman"/>
          <w:sz w:val="24"/>
        </w:rPr>
        <w:t>(b) Ở pH = 7,5, dạng II hầu như không di chuyển.</w:t>
      </w:r>
    </w:p>
    <w:p w14:paraId="14037561" w14:textId="77777777" w:rsidR="00C507BF" w:rsidRPr="00C71F78" w:rsidRDefault="00C507BF" w:rsidP="00C507BF">
      <w:pPr>
        <w:tabs>
          <w:tab w:val="left" w:pos="284"/>
        </w:tabs>
        <w:spacing w:line="276" w:lineRule="auto"/>
        <w:ind w:left="284"/>
        <w:rPr>
          <w:rFonts w:eastAsia="Calibri" w:cs="Times New Roman"/>
          <w:sz w:val="24"/>
        </w:rPr>
      </w:pPr>
      <w:r w:rsidRPr="00C71F78">
        <w:rPr>
          <w:rFonts w:eastAsia="Calibri" w:cs="Times New Roman"/>
          <w:sz w:val="24"/>
        </w:rPr>
        <w:t>(c) Ở pH = 11,0, dạng III di chuyển về phía cực dương.</w:t>
      </w:r>
    </w:p>
    <w:p w14:paraId="63BABFCF" w14:textId="77777777" w:rsidR="00C507BF" w:rsidRPr="00564CFC" w:rsidRDefault="00C507BF" w:rsidP="00C507BF">
      <w:pPr>
        <w:tabs>
          <w:tab w:val="left" w:pos="284"/>
        </w:tabs>
        <w:spacing w:line="276" w:lineRule="auto"/>
        <w:ind w:left="284"/>
        <w:rPr>
          <w:rFonts w:eastAsia="Calibri" w:cs="Times New Roman"/>
          <w:sz w:val="24"/>
        </w:rPr>
      </w:pPr>
      <w:r w:rsidRPr="00564CFC">
        <w:rPr>
          <w:rFonts w:eastAsia="Calibri" w:cs="Times New Roman"/>
          <w:sz w:val="24"/>
        </w:rPr>
        <w:t>(d) Ở pH = 7,5, dạng II di chuyển về phía cực âm.</w:t>
      </w:r>
    </w:p>
    <w:p w14:paraId="0E5D6389" w14:textId="77777777" w:rsidR="00C507BF" w:rsidRPr="00564CFC" w:rsidRDefault="00C507BF" w:rsidP="00C507BF">
      <w:pPr>
        <w:spacing w:line="276" w:lineRule="auto"/>
        <w:rPr>
          <w:rFonts w:eastAsia="Calibri" w:cs="Times New Roman"/>
          <w:sz w:val="24"/>
        </w:rPr>
      </w:pPr>
      <w:r w:rsidRPr="00564CFC">
        <w:rPr>
          <w:rFonts w:eastAsia="Calibri" w:cs="Times New Roman"/>
          <w:sz w:val="24"/>
        </w:rPr>
        <w:t>Các nhận định đúng là</w:t>
      </w:r>
    </w:p>
    <w:p w14:paraId="2FC0317F" w14:textId="77777777" w:rsidR="00C507BF" w:rsidRPr="00564CFC" w:rsidRDefault="00C507BF" w:rsidP="00C507BF">
      <w:pPr>
        <w:tabs>
          <w:tab w:val="left" w:pos="284"/>
          <w:tab w:val="left" w:pos="2835"/>
          <w:tab w:val="left" w:pos="5387"/>
          <w:tab w:val="left" w:pos="7938"/>
        </w:tabs>
        <w:spacing w:line="276" w:lineRule="auto"/>
        <w:rPr>
          <w:rFonts w:eastAsia="Calibri" w:cs="Times New Roman"/>
          <w:sz w:val="24"/>
        </w:rPr>
      </w:pPr>
      <w:r w:rsidRPr="00564CFC">
        <w:rPr>
          <w:rFonts w:eastAsia="Calibri" w:cs="Times New Roman"/>
          <w:b/>
          <w:bCs/>
          <w:sz w:val="24"/>
        </w:rPr>
        <w:tab/>
        <w:t>A.</w:t>
      </w:r>
      <w:r w:rsidRPr="00564CFC">
        <w:rPr>
          <w:rFonts w:eastAsia="Calibri" w:cs="Times New Roman"/>
          <w:sz w:val="24"/>
        </w:rPr>
        <w:t xml:space="preserve"> (a), (b), (d)</w:t>
      </w:r>
      <w:r w:rsidRPr="00564CFC">
        <w:rPr>
          <w:rFonts w:eastAsia="Calibri" w:cs="Times New Roman"/>
          <w:sz w:val="24"/>
        </w:rPr>
        <w:tab/>
      </w:r>
      <w:r w:rsidRPr="00564CFC">
        <w:rPr>
          <w:rFonts w:eastAsia="Calibri" w:cs="Times New Roman"/>
          <w:b/>
          <w:bCs/>
          <w:sz w:val="24"/>
        </w:rPr>
        <w:t>B.</w:t>
      </w:r>
      <w:r w:rsidRPr="00564CFC">
        <w:rPr>
          <w:rFonts w:eastAsia="Calibri" w:cs="Times New Roman"/>
          <w:sz w:val="24"/>
        </w:rPr>
        <w:t xml:space="preserve"> (a), (c), (d)</w:t>
      </w:r>
      <w:r w:rsidRPr="00564CFC">
        <w:rPr>
          <w:rFonts w:eastAsia="Calibri" w:cs="Times New Roman"/>
          <w:sz w:val="24"/>
        </w:rPr>
        <w:tab/>
      </w:r>
      <w:r w:rsidRPr="00C71F78">
        <w:rPr>
          <w:rFonts w:eastAsia="Calibri" w:cs="Times New Roman"/>
          <w:b/>
          <w:bCs/>
          <w:sz w:val="24"/>
          <w:u w:val="single"/>
        </w:rPr>
        <w:t>C.</w:t>
      </w:r>
      <w:r w:rsidRPr="00564CFC">
        <w:rPr>
          <w:rFonts w:eastAsia="Calibri" w:cs="Times New Roman"/>
          <w:sz w:val="24"/>
          <w:u w:val="single"/>
        </w:rPr>
        <w:t xml:space="preserve"> </w:t>
      </w:r>
      <w:r w:rsidRPr="00BE7DAA">
        <w:rPr>
          <w:rFonts w:eastAsia="Calibri" w:cs="Times New Roman"/>
          <w:sz w:val="24"/>
        </w:rPr>
        <w:t>(a), (b), (c)</w:t>
      </w:r>
      <w:r w:rsidRPr="00564CFC">
        <w:rPr>
          <w:rFonts w:eastAsia="Calibri" w:cs="Times New Roman"/>
          <w:sz w:val="24"/>
        </w:rPr>
        <w:tab/>
      </w:r>
      <w:r w:rsidRPr="00564CFC">
        <w:rPr>
          <w:rFonts w:eastAsia="Calibri" w:cs="Times New Roman"/>
          <w:b/>
          <w:bCs/>
          <w:sz w:val="24"/>
        </w:rPr>
        <w:t>D.</w:t>
      </w:r>
      <w:r w:rsidRPr="00564CFC">
        <w:rPr>
          <w:rFonts w:eastAsia="Calibri" w:cs="Times New Roman"/>
          <w:sz w:val="24"/>
        </w:rPr>
        <w:t xml:space="preserve"> (b), (c), (d)</w:t>
      </w:r>
    </w:p>
    <w:p w14:paraId="7B37ADD9" w14:textId="77777777" w:rsidR="00C507BF" w:rsidRPr="00933700" w:rsidRDefault="00C507BF" w:rsidP="00C507BF">
      <w:pPr>
        <w:widowControl w:val="0"/>
        <w:tabs>
          <w:tab w:val="left" w:pos="284"/>
          <w:tab w:val="left" w:pos="2835"/>
          <w:tab w:val="left" w:pos="5387"/>
          <w:tab w:val="right" w:leader="dot" w:pos="8505"/>
        </w:tabs>
        <w:autoSpaceDE w:val="0"/>
        <w:autoSpaceDN w:val="0"/>
        <w:adjustRightInd w:val="0"/>
        <w:spacing w:line="276" w:lineRule="auto"/>
        <w:rPr>
          <w:rFonts w:eastAsia="MS Mincho" w:cs="Times New Roman"/>
          <w:noProof/>
          <w:sz w:val="24"/>
          <w:szCs w:val="24"/>
        </w:rPr>
      </w:pPr>
      <w:r w:rsidRPr="00933700">
        <w:rPr>
          <w:rFonts w:eastAsia="MS Mincho" w:cs="Times New Roman"/>
          <w:b/>
          <w:bCs/>
          <w:noProof/>
          <w:sz w:val="24"/>
          <w:szCs w:val="24"/>
        </w:rPr>
        <w:t xml:space="preserve">Câu 6. </w:t>
      </w:r>
      <w:r w:rsidRPr="00933700">
        <w:rPr>
          <w:rFonts w:eastAsia="MS Mincho" w:cs="Times New Roman"/>
          <w:noProof/>
          <w:sz w:val="24"/>
          <w:szCs w:val="24"/>
        </w:rPr>
        <w:t>Cho các chất: aniline, sucrose</w:t>
      </w:r>
      <w:r w:rsidRPr="00933700">
        <w:rPr>
          <w:rFonts w:eastAsia="MS Mincho" w:cs="Times New Roman"/>
          <w:b/>
          <w:bCs/>
          <w:noProof/>
          <w:sz w:val="24"/>
          <w:szCs w:val="24"/>
        </w:rPr>
        <w:t xml:space="preserve">, </w:t>
      </w:r>
      <w:r w:rsidRPr="00C71F78">
        <w:rPr>
          <w:rFonts w:eastAsia="MS Mincho" w:cs="Times New Roman"/>
          <w:noProof/>
          <w:sz w:val="24"/>
          <w:szCs w:val="24"/>
        </w:rPr>
        <w:t>glycine, glutamic acid</w:t>
      </w:r>
      <w:r w:rsidRPr="00933700">
        <w:rPr>
          <w:rFonts w:eastAsia="MS Mincho" w:cs="Times New Roman"/>
          <w:noProof/>
          <w:sz w:val="24"/>
          <w:szCs w:val="24"/>
        </w:rPr>
        <w:t>. Số chất tác dụng được với NaOH trong dung dịch là</w:t>
      </w:r>
    </w:p>
    <w:p w14:paraId="2215606F" w14:textId="77777777" w:rsidR="00C507BF" w:rsidRPr="00933700" w:rsidRDefault="00C507BF" w:rsidP="00C507BF">
      <w:pPr>
        <w:widowControl w:val="0"/>
        <w:tabs>
          <w:tab w:val="left" w:pos="284"/>
          <w:tab w:val="left" w:pos="2835"/>
          <w:tab w:val="left" w:pos="5387"/>
          <w:tab w:val="left" w:pos="7938"/>
        </w:tabs>
        <w:autoSpaceDE w:val="0"/>
        <w:autoSpaceDN w:val="0"/>
        <w:adjustRightInd w:val="0"/>
        <w:spacing w:line="276" w:lineRule="auto"/>
        <w:rPr>
          <w:rFonts w:eastAsia="MS Mincho" w:cs="Times New Roman"/>
          <w:noProof/>
          <w:sz w:val="24"/>
          <w:szCs w:val="24"/>
        </w:rPr>
      </w:pPr>
      <w:r w:rsidRPr="00933700">
        <w:rPr>
          <w:rFonts w:eastAsia="MS Mincho" w:cs="Times New Roman"/>
          <w:b/>
          <w:bCs/>
          <w:noProof/>
          <w:sz w:val="24"/>
          <w:szCs w:val="24"/>
        </w:rPr>
        <w:tab/>
        <w:t>A.</w:t>
      </w:r>
      <w:r w:rsidRPr="00933700">
        <w:rPr>
          <w:rFonts w:eastAsia="MS Mincho" w:cs="Times New Roman"/>
          <w:noProof/>
          <w:sz w:val="24"/>
          <w:szCs w:val="24"/>
        </w:rPr>
        <w:t xml:space="preserve"> 3. </w:t>
      </w:r>
      <w:r w:rsidRPr="00933700">
        <w:rPr>
          <w:rFonts w:eastAsia="MS Mincho" w:cs="Times New Roman"/>
          <w:noProof/>
          <w:sz w:val="24"/>
          <w:szCs w:val="24"/>
        </w:rPr>
        <w:tab/>
      </w:r>
      <w:r w:rsidRPr="00C71F78">
        <w:rPr>
          <w:rFonts w:eastAsia="MS Mincho" w:cs="Times New Roman"/>
          <w:b/>
          <w:bCs/>
          <w:noProof/>
          <w:sz w:val="24"/>
          <w:szCs w:val="24"/>
          <w:u w:val="single"/>
        </w:rPr>
        <w:t>B.</w:t>
      </w:r>
      <w:r w:rsidRPr="00C71F78">
        <w:rPr>
          <w:rFonts w:eastAsia="MS Mincho" w:cs="Times New Roman"/>
          <w:noProof/>
          <w:sz w:val="24"/>
          <w:szCs w:val="24"/>
        </w:rPr>
        <w:t xml:space="preserve"> </w:t>
      </w:r>
      <w:r w:rsidRPr="00C71F78">
        <w:rPr>
          <w:rFonts w:eastAsia="MS Mincho" w:cs="Times New Roman"/>
          <w:bCs/>
          <w:noProof/>
          <w:sz w:val="24"/>
          <w:szCs w:val="24"/>
        </w:rPr>
        <w:t>2.</w:t>
      </w:r>
      <w:r w:rsidRPr="00C71F78">
        <w:rPr>
          <w:rFonts w:eastAsia="MS Mincho" w:cs="Times New Roman"/>
          <w:b/>
          <w:bCs/>
          <w:noProof/>
          <w:sz w:val="24"/>
          <w:szCs w:val="24"/>
        </w:rPr>
        <w:t xml:space="preserve"> </w:t>
      </w:r>
      <w:r w:rsidRPr="00933700">
        <w:rPr>
          <w:rFonts w:eastAsia="MS Mincho" w:cs="Times New Roman"/>
          <w:noProof/>
          <w:sz w:val="24"/>
          <w:szCs w:val="24"/>
        </w:rPr>
        <w:tab/>
      </w:r>
      <w:r w:rsidRPr="00933700">
        <w:rPr>
          <w:rFonts w:eastAsia="MS Mincho" w:cs="Times New Roman"/>
          <w:b/>
          <w:bCs/>
          <w:noProof/>
          <w:sz w:val="24"/>
          <w:szCs w:val="24"/>
        </w:rPr>
        <w:t>C.</w:t>
      </w:r>
      <w:r w:rsidRPr="00933700">
        <w:rPr>
          <w:rFonts w:eastAsia="MS Mincho" w:cs="Times New Roman"/>
          <w:noProof/>
          <w:sz w:val="24"/>
          <w:szCs w:val="24"/>
        </w:rPr>
        <w:t xml:space="preserve">1.                  </w:t>
      </w:r>
      <w:r w:rsidRPr="00933700">
        <w:rPr>
          <w:rFonts w:eastAsia="MS Mincho" w:cs="Times New Roman"/>
          <w:noProof/>
          <w:sz w:val="24"/>
          <w:szCs w:val="24"/>
        </w:rPr>
        <w:tab/>
      </w:r>
      <w:r w:rsidRPr="00933700">
        <w:rPr>
          <w:rFonts w:eastAsia="MS Mincho" w:cs="Times New Roman"/>
          <w:b/>
          <w:bCs/>
          <w:noProof/>
          <w:sz w:val="24"/>
          <w:szCs w:val="24"/>
        </w:rPr>
        <w:t>D.</w:t>
      </w:r>
      <w:r w:rsidRPr="00933700">
        <w:rPr>
          <w:rFonts w:eastAsia="MS Mincho" w:cs="Times New Roman"/>
          <w:noProof/>
          <w:sz w:val="24"/>
          <w:szCs w:val="24"/>
        </w:rPr>
        <w:t xml:space="preserve"> 4.</w:t>
      </w:r>
    </w:p>
    <w:p w14:paraId="29214CE1" w14:textId="77777777" w:rsidR="00C507BF" w:rsidRPr="00933700" w:rsidRDefault="00C507BF" w:rsidP="00C507BF">
      <w:pPr>
        <w:widowControl w:val="0"/>
        <w:tabs>
          <w:tab w:val="left" w:pos="284"/>
          <w:tab w:val="left" w:pos="2835"/>
          <w:tab w:val="left" w:pos="5387"/>
          <w:tab w:val="left" w:pos="7938"/>
        </w:tabs>
        <w:autoSpaceDE w:val="0"/>
        <w:autoSpaceDN w:val="0"/>
        <w:adjustRightInd w:val="0"/>
        <w:spacing w:line="276" w:lineRule="auto"/>
        <w:rPr>
          <w:rFonts w:eastAsia="Calibri" w:cs="Times New Roman"/>
          <w:b/>
          <w:noProof/>
          <w:sz w:val="24"/>
        </w:rPr>
      </w:pPr>
      <w:r w:rsidRPr="00933700">
        <w:rPr>
          <w:rFonts w:eastAsia="Calibri" w:cs="Times New Roman"/>
          <w:b/>
          <w:noProof/>
          <w:sz w:val="24"/>
        </w:rPr>
        <w:t xml:space="preserve">Câu </w:t>
      </w:r>
      <w:r>
        <w:rPr>
          <w:rFonts w:eastAsia="Calibri" w:cs="Times New Roman"/>
          <w:b/>
          <w:noProof/>
          <w:sz w:val="24"/>
        </w:rPr>
        <w:t>7</w:t>
      </w:r>
      <w:r w:rsidRPr="00933700">
        <w:rPr>
          <w:rFonts w:eastAsia="Calibri" w:cs="Times New Roman"/>
          <w:b/>
          <w:noProof/>
          <w:sz w:val="24"/>
        </w:rPr>
        <w:t xml:space="preserve">. </w:t>
      </w:r>
      <w:r w:rsidRPr="00933700">
        <w:rPr>
          <w:rFonts w:eastAsia="Calibri" w:cs="Times New Roman"/>
          <w:noProof/>
          <w:sz w:val="24"/>
        </w:rPr>
        <w:t>Polymer nào sau đây thuộc loại polymer thiên nhiên?</w:t>
      </w:r>
    </w:p>
    <w:p w14:paraId="7D8F234F" w14:textId="0885332E" w:rsidR="00C507BF" w:rsidRPr="00933700" w:rsidRDefault="00C507BF" w:rsidP="00C507BF">
      <w:pPr>
        <w:widowControl w:val="0"/>
        <w:tabs>
          <w:tab w:val="left" w:pos="284"/>
          <w:tab w:val="left" w:pos="2835"/>
          <w:tab w:val="left" w:pos="5387"/>
          <w:tab w:val="left" w:pos="7938"/>
        </w:tabs>
        <w:autoSpaceDE w:val="0"/>
        <w:autoSpaceDN w:val="0"/>
        <w:adjustRightInd w:val="0"/>
        <w:spacing w:line="276" w:lineRule="auto"/>
        <w:ind w:firstLine="283"/>
        <w:rPr>
          <w:rFonts w:eastAsia="Calibri" w:cs="Times New Roman"/>
          <w:noProof/>
          <w:sz w:val="24"/>
        </w:rPr>
      </w:pPr>
      <w:r w:rsidRPr="00933700">
        <w:rPr>
          <w:rFonts w:eastAsia="Calibri" w:cs="Times New Roman"/>
          <w:b/>
          <w:noProof/>
          <w:sz w:val="24"/>
        </w:rPr>
        <w:tab/>
        <w:t xml:space="preserve">A. </w:t>
      </w:r>
      <w:r w:rsidRPr="00933700">
        <w:rPr>
          <w:rFonts w:eastAsia="Calibri" w:cs="Times New Roman"/>
          <w:noProof/>
          <w:sz w:val="24"/>
        </w:rPr>
        <w:t>Polyethylene.</w:t>
      </w:r>
      <w:r w:rsidRPr="00933700">
        <w:rPr>
          <w:rFonts w:eastAsia="Calibri" w:cs="Times New Roman"/>
          <w:b/>
          <w:noProof/>
          <w:sz w:val="24"/>
        </w:rPr>
        <w:tab/>
        <w:t xml:space="preserve">B. </w:t>
      </w:r>
      <w:r w:rsidRPr="00933700">
        <w:rPr>
          <w:rFonts w:eastAsia="Calibri" w:cs="Times New Roman"/>
          <w:noProof/>
          <w:sz w:val="24"/>
        </w:rPr>
        <w:t>Poly(vinyl chloride).</w:t>
      </w:r>
      <w:r w:rsidRPr="00933700">
        <w:rPr>
          <w:rFonts w:eastAsia="Calibri" w:cs="Times New Roman"/>
          <w:b/>
          <w:noProof/>
          <w:sz w:val="24"/>
        </w:rPr>
        <w:tab/>
        <w:t xml:space="preserve">C. </w:t>
      </w:r>
      <w:r w:rsidRPr="00933700">
        <w:rPr>
          <w:rFonts w:eastAsia="Calibri" w:cs="Times New Roman"/>
          <w:noProof/>
          <w:sz w:val="24"/>
        </w:rPr>
        <w:t>Polybutadiene.</w:t>
      </w:r>
      <w:r w:rsidRPr="00933700">
        <w:rPr>
          <w:rFonts w:eastAsia="Calibri" w:cs="Times New Roman"/>
          <w:b/>
          <w:noProof/>
          <w:sz w:val="24"/>
        </w:rPr>
        <w:tab/>
      </w:r>
      <w:r w:rsidRPr="00C71F78">
        <w:rPr>
          <w:rFonts w:eastAsia="Calibri" w:cs="Times New Roman"/>
          <w:b/>
          <w:noProof/>
          <w:sz w:val="24"/>
          <w:u w:val="single"/>
        </w:rPr>
        <w:t>D</w:t>
      </w:r>
      <w:r w:rsidRPr="00C71F78">
        <w:rPr>
          <w:rFonts w:eastAsia="Calibri" w:cs="Times New Roman"/>
          <w:b/>
          <w:noProof/>
          <w:sz w:val="24"/>
        </w:rPr>
        <w:t>.</w:t>
      </w:r>
      <w:r w:rsidR="00AA667E">
        <w:rPr>
          <w:rFonts w:eastAsia="Calibri" w:cs="Times New Roman"/>
          <w:b/>
          <w:noProof/>
          <w:sz w:val="24"/>
        </w:rPr>
        <w:t xml:space="preserve"> </w:t>
      </w:r>
      <w:r w:rsidRPr="00C71F78">
        <w:rPr>
          <w:rFonts w:eastAsia="Calibri" w:cs="Times New Roman"/>
          <w:noProof/>
          <w:sz w:val="24"/>
        </w:rPr>
        <w:t>Cellulose.</w:t>
      </w:r>
    </w:p>
    <w:p w14:paraId="774A8A27" w14:textId="77777777" w:rsidR="00C507BF" w:rsidRPr="004E7D89" w:rsidRDefault="00C507BF" w:rsidP="00C507BF">
      <w:pPr>
        <w:tabs>
          <w:tab w:val="left" w:pos="283"/>
          <w:tab w:val="left" w:pos="2835"/>
          <w:tab w:val="left" w:pos="5386"/>
          <w:tab w:val="left" w:pos="7937"/>
        </w:tabs>
        <w:spacing w:line="276" w:lineRule="auto"/>
        <w:rPr>
          <w:rFonts w:eastAsia="Calibri" w:cs="Times New Roman"/>
          <w:sz w:val="24"/>
          <w:szCs w:val="24"/>
          <w:lang w:val="pt-BR"/>
        </w:rPr>
      </w:pPr>
      <w:r w:rsidRPr="004E7D89">
        <w:rPr>
          <w:rFonts w:eastAsia="Calibri" w:cs="Times New Roman"/>
          <w:b/>
          <w:bCs/>
          <w:sz w:val="24"/>
          <w:szCs w:val="24"/>
          <w:lang w:val="pt-BR"/>
        </w:rPr>
        <w:lastRenderedPageBreak/>
        <w:t xml:space="preserve">Câu </w:t>
      </w:r>
      <w:r>
        <w:rPr>
          <w:rFonts w:eastAsia="Calibri" w:cs="Times New Roman"/>
          <w:b/>
          <w:bCs/>
          <w:sz w:val="24"/>
          <w:szCs w:val="24"/>
          <w:lang w:val="pt-BR"/>
        </w:rPr>
        <w:t>8.</w:t>
      </w:r>
      <w:r w:rsidRPr="004E7D89">
        <w:rPr>
          <w:rFonts w:eastAsia="Calibri" w:cs="Times New Roman"/>
          <w:sz w:val="24"/>
          <w:szCs w:val="24"/>
          <w:lang w:val="pt-BR"/>
        </w:rPr>
        <w:t xml:space="preserve"> Trong định nghĩa về liên kết kim loại: “ Liên kết kim loại là liên kết hình thành do lực hút tĩnh điện giữa các electron...(1)... với các ion...(2)... kim loại ở các nút mạng.</w:t>
      </w:r>
    </w:p>
    <w:p w14:paraId="01A2EF23" w14:textId="77777777" w:rsidR="00C507BF" w:rsidRPr="004E7D89" w:rsidRDefault="00C507BF" w:rsidP="00C507BF">
      <w:pPr>
        <w:tabs>
          <w:tab w:val="left" w:pos="283"/>
          <w:tab w:val="left" w:pos="2835"/>
          <w:tab w:val="left" w:pos="5386"/>
          <w:tab w:val="left" w:pos="7937"/>
        </w:tabs>
        <w:spacing w:line="276" w:lineRule="auto"/>
        <w:rPr>
          <w:rFonts w:eastAsia="Calibri" w:cs="Times New Roman"/>
          <w:b/>
          <w:sz w:val="24"/>
          <w:szCs w:val="24"/>
          <w:lang w:val="pt-BR"/>
        </w:rPr>
      </w:pPr>
      <w:r w:rsidRPr="004E7D89">
        <w:rPr>
          <w:rFonts w:eastAsia="Calibri" w:cs="Times New Roman"/>
          <w:sz w:val="24"/>
          <w:szCs w:val="24"/>
          <w:lang w:val="pt-BR"/>
        </w:rPr>
        <w:t>Các từ cần điền vào vị trí (1), (2) là</w:t>
      </w:r>
    </w:p>
    <w:p w14:paraId="62BCB3A8" w14:textId="77777777" w:rsidR="00C507BF" w:rsidRPr="004E7D89" w:rsidRDefault="00C507BF" w:rsidP="00C507BF">
      <w:pPr>
        <w:tabs>
          <w:tab w:val="left" w:pos="283"/>
          <w:tab w:val="left" w:pos="2835"/>
          <w:tab w:val="left" w:pos="5386"/>
          <w:tab w:val="left" w:pos="7937"/>
        </w:tabs>
        <w:spacing w:line="276" w:lineRule="auto"/>
        <w:ind w:left="283"/>
        <w:rPr>
          <w:rFonts w:eastAsia="Calibri" w:cs="Times New Roman"/>
          <w:b/>
          <w:sz w:val="24"/>
          <w:szCs w:val="24"/>
          <w:u w:val="single"/>
          <w:lang w:val="pt-BR"/>
        </w:rPr>
      </w:pPr>
      <w:r w:rsidRPr="004E7D89">
        <w:rPr>
          <w:rFonts w:eastAsia="Calibri" w:cs="Times New Roman"/>
          <w:b/>
          <w:sz w:val="24"/>
          <w:szCs w:val="24"/>
          <w:lang w:val="pt-BR"/>
        </w:rPr>
        <w:t>A.</w:t>
      </w:r>
      <w:r w:rsidRPr="004E7D89">
        <w:rPr>
          <w:rFonts w:eastAsia="Calibri" w:cs="Times New Roman"/>
          <w:sz w:val="24"/>
          <w:szCs w:val="24"/>
          <w:lang w:val="pt-BR"/>
        </w:rPr>
        <w:t xml:space="preserve"> ngoài cùng, dương</w:t>
      </w:r>
      <w:r w:rsidRPr="004E7D89">
        <w:rPr>
          <w:rFonts w:eastAsia="Calibri" w:cs="Times New Roman"/>
          <w:b/>
          <w:sz w:val="24"/>
          <w:szCs w:val="24"/>
          <w:lang w:val="pt-BR"/>
        </w:rPr>
        <w:tab/>
      </w:r>
      <w:r w:rsidRPr="004E7D89">
        <w:rPr>
          <w:rFonts w:eastAsia="Calibri" w:cs="Times New Roman"/>
          <w:b/>
          <w:sz w:val="24"/>
          <w:szCs w:val="24"/>
          <w:lang w:val="pt-BR"/>
        </w:rPr>
        <w:tab/>
      </w:r>
      <w:r w:rsidRPr="00C71F78">
        <w:rPr>
          <w:rFonts w:eastAsia="Calibri" w:cs="Times New Roman"/>
          <w:b/>
          <w:sz w:val="24"/>
          <w:szCs w:val="24"/>
          <w:u w:val="single"/>
          <w:lang w:val="pt-BR"/>
        </w:rPr>
        <w:t>B</w:t>
      </w:r>
      <w:r w:rsidRPr="00C71F78">
        <w:rPr>
          <w:rFonts w:eastAsia="Calibri" w:cs="Times New Roman"/>
          <w:b/>
          <w:sz w:val="24"/>
          <w:szCs w:val="24"/>
          <w:lang w:val="pt-BR"/>
        </w:rPr>
        <w:t>.</w:t>
      </w:r>
      <w:r w:rsidRPr="00C71F78">
        <w:rPr>
          <w:rFonts w:eastAsia="Calibri" w:cs="Times New Roman"/>
          <w:sz w:val="24"/>
          <w:szCs w:val="24"/>
          <w:lang w:val="pt-BR"/>
        </w:rPr>
        <w:t xml:space="preserve"> tự do, dương</w:t>
      </w:r>
      <w:r w:rsidRPr="00C71F78">
        <w:rPr>
          <w:rFonts w:eastAsia="Calibri" w:cs="Times New Roman"/>
          <w:sz w:val="24"/>
          <w:szCs w:val="24"/>
          <w:u w:val="single"/>
          <w:lang w:val="pt-BR"/>
        </w:rPr>
        <w:t>.</w:t>
      </w:r>
    </w:p>
    <w:p w14:paraId="7C4518BC" w14:textId="77777777" w:rsidR="00C507BF" w:rsidRPr="004E7D89" w:rsidRDefault="00C507BF" w:rsidP="00C507BF">
      <w:pPr>
        <w:tabs>
          <w:tab w:val="left" w:pos="283"/>
          <w:tab w:val="left" w:pos="2835"/>
          <w:tab w:val="left" w:pos="5386"/>
          <w:tab w:val="left" w:pos="7937"/>
        </w:tabs>
        <w:spacing w:line="276" w:lineRule="auto"/>
        <w:ind w:left="283"/>
        <w:rPr>
          <w:rFonts w:eastAsia="Calibri" w:cs="Times New Roman"/>
          <w:sz w:val="24"/>
          <w:szCs w:val="24"/>
          <w:lang w:val="pt-BR"/>
        </w:rPr>
      </w:pPr>
      <w:r w:rsidRPr="004E7D89">
        <w:rPr>
          <w:rFonts w:eastAsia="Calibri" w:cs="Times New Roman"/>
          <w:b/>
          <w:sz w:val="24"/>
          <w:szCs w:val="24"/>
          <w:lang w:val="pt-BR"/>
        </w:rPr>
        <w:t>C.</w:t>
      </w:r>
      <w:r w:rsidRPr="004E7D89">
        <w:rPr>
          <w:rFonts w:eastAsia="Calibri" w:cs="Times New Roman"/>
          <w:sz w:val="24"/>
          <w:szCs w:val="24"/>
          <w:lang w:val="pt-BR"/>
        </w:rPr>
        <w:t xml:space="preserve"> hóa trị, lưỡng cực.</w:t>
      </w:r>
      <w:r w:rsidRPr="004E7D89">
        <w:rPr>
          <w:rFonts w:eastAsia="Calibri" w:cs="Times New Roman"/>
          <w:b/>
          <w:sz w:val="24"/>
          <w:szCs w:val="24"/>
          <w:lang w:val="pt-BR"/>
        </w:rPr>
        <w:tab/>
      </w:r>
      <w:r w:rsidRPr="004E7D89">
        <w:rPr>
          <w:rFonts w:eastAsia="Calibri" w:cs="Times New Roman"/>
          <w:b/>
          <w:sz w:val="24"/>
          <w:szCs w:val="24"/>
          <w:lang w:val="pt-BR"/>
        </w:rPr>
        <w:tab/>
        <w:t>D.</w:t>
      </w:r>
      <w:r w:rsidRPr="004E7D89">
        <w:rPr>
          <w:rFonts w:eastAsia="Calibri" w:cs="Times New Roman"/>
          <w:sz w:val="24"/>
          <w:szCs w:val="24"/>
          <w:lang w:val="pt-BR"/>
        </w:rPr>
        <w:t xml:space="preserve"> hóa trị, âm. </w:t>
      </w:r>
    </w:p>
    <w:p w14:paraId="01D2CE66" w14:textId="77777777" w:rsidR="00C507BF" w:rsidRPr="00982326" w:rsidRDefault="00C507BF" w:rsidP="00C507BF">
      <w:pPr>
        <w:tabs>
          <w:tab w:val="left" w:pos="270"/>
          <w:tab w:val="left" w:pos="360"/>
          <w:tab w:val="left" w:pos="2700"/>
          <w:tab w:val="left" w:pos="2880"/>
          <w:tab w:val="left" w:pos="5400"/>
          <w:tab w:val="left" w:pos="7920"/>
        </w:tabs>
        <w:spacing w:line="276" w:lineRule="auto"/>
        <w:rPr>
          <w:rFonts w:eastAsia="Calibri" w:cs="Times New Roman"/>
          <w:sz w:val="24"/>
          <w:szCs w:val="26"/>
        </w:rPr>
      </w:pPr>
      <w:r w:rsidRPr="00982326">
        <w:rPr>
          <w:rFonts w:eastAsia="Calibri" w:cs="Times New Roman"/>
          <w:b/>
          <w:sz w:val="24"/>
          <w:szCs w:val="26"/>
        </w:rPr>
        <w:t xml:space="preserve">Câu </w:t>
      </w:r>
      <w:r>
        <w:rPr>
          <w:rFonts w:eastAsia="Calibri" w:cs="Times New Roman"/>
          <w:b/>
          <w:sz w:val="24"/>
          <w:szCs w:val="26"/>
        </w:rPr>
        <w:t>9</w:t>
      </w:r>
      <w:r w:rsidRPr="00982326">
        <w:rPr>
          <w:rFonts w:eastAsia="Calibri" w:cs="Times New Roman"/>
          <w:b/>
          <w:sz w:val="24"/>
          <w:szCs w:val="26"/>
        </w:rPr>
        <w:t xml:space="preserve"> </w:t>
      </w:r>
      <w:r w:rsidRPr="00982326">
        <w:rPr>
          <w:rFonts w:eastAsia="Calibri" w:cs="Times New Roman"/>
          <w:sz w:val="24"/>
          <w:szCs w:val="26"/>
        </w:rPr>
        <w:t>: Cation R</w:t>
      </w:r>
      <w:r w:rsidRPr="00982326">
        <w:rPr>
          <w:rFonts w:eastAsia="Calibri" w:cs="Times New Roman"/>
          <w:sz w:val="24"/>
          <w:szCs w:val="26"/>
          <w:vertAlign w:val="superscript"/>
        </w:rPr>
        <w:t>+</w:t>
      </w:r>
      <w:r w:rsidRPr="00982326">
        <w:rPr>
          <w:rFonts w:eastAsia="Calibri" w:cs="Times New Roman"/>
          <w:sz w:val="24"/>
          <w:szCs w:val="26"/>
        </w:rPr>
        <w:t xml:space="preserve"> có cấu hình electron ở phân lớp ngoài cùng là 2p</w:t>
      </w:r>
      <w:r w:rsidRPr="00982326">
        <w:rPr>
          <w:rFonts w:eastAsia="Calibri" w:cs="Times New Roman"/>
          <w:sz w:val="24"/>
          <w:szCs w:val="26"/>
          <w:vertAlign w:val="superscript"/>
        </w:rPr>
        <w:t>6</w:t>
      </w:r>
      <w:r w:rsidRPr="00982326">
        <w:rPr>
          <w:rFonts w:eastAsia="Calibri" w:cs="Times New Roman"/>
          <w:sz w:val="24"/>
          <w:szCs w:val="26"/>
        </w:rPr>
        <w:t>. Cấu hình electron của nguyên tố R là cấu hình electron nào sau đây?</w:t>
      </w:r>
    </w:p>
    <w:p w14:paraId="0F44DA54" w14:textId="77777777" w:rsidR="00C507BF" w:rsidRPr="00982326" w:rsidRDefault="00C507BF" w:rsidP="00C507BF">
      <w:pPr>
        <w:tabs>
          <w:tab w:val="left" w:pos="270"/>
          <w:tab w:val="left" w:pos="2880"/>
          <w:tab w:val="left" w:pos="5400"/>
          <w:tab w:val="left" w:pos="7920"/>
        </w:tabs>
        <w:spacing w:line="276" w:lineRule="auto"/>
        <w:rPr>
          <w:rFonts w:eastAsia="Calibri" w:cs="Times New Roman"/>
          <w:sz w:val="24"/>
          <w:szCs w:val="26"/>
        </w:rPr>
      </w:pPr>
      <w:r w:rsidRPr="00982326">
        <w:rPr>
          <w:rFonts w:eastAsia="Calibri" w:cs="Times New Roman"/>
          <w:b/>
          <w:sz w:val="24"/>
          <w:szCs w:val="26"/>
        </w:rPr>
        <w:tab/>
        <w:t>A.</w:t>
      </w:r>
      <w:r w:rsidRPr="00982326">
        <w:rPr>
          <w:rFonts w:eastAsia="Calibri" w:cs="Times New Roman"/>
          <w:sz w:val="24"/>
          <w:szCs w:val="26"/>
        </w:rPr>
        <w:t xml:space="preserve"> 1s</w:t>
      </w:r>
      <w:r w:rsidRPr="00982326">
        <w:rPr>
          <w:rFonts w:eastAsia="Calibri" w:cs="Times New Roman"/>
          <w:sz w:val="24"/>
          <w:szCs w:val="26"/>
          <w:vertAlign w:val="superscript"/>
        </w:rPr>
        <w:t>2</w:t>
      </w:r>
      <w:r w:rsidRPr="00982326">
        <w:rPr>
          <w:rFonts w:eastAsia="Calibri" w:cs="Times New Roman"/>
          <w:sz w:val="24"/>
          <w:szCs w:val="26"/>
        </w:rPr>
        <w:t>2s</w:t>
      </w:r>
      <w:r w:rsidRPr="00982326">
        <w:rPr>
          <w:rFonts w:eastAsia="Calibri" w:cs="Times New Roman"/>
          <w:sz w:val="24"/>
          <w:szCs w:val="26"/>
          <w:vertAlign w:val="superscript"/>
        </w:rPr>
        <w:t>2</w:t>
      </w:r>
      <w:r w:rsidRPr="00982326">
        <w:rPr>
          <w:rFonts w:eastAsia="Calibri" w:cs="Times New Roman"/>
          <w:sz w:val="24"/>
          <w:szCs w:val="26"/>
        </w:rPr>
        <w:t>2p</w:t>
      </w:r>
      <w:r w:rsidRPr="00982326">
        <w:rPr>
          <w:rFonts w:eastAsia="Calibri" w:cs="Times New Roman"/>
          <w:sz w:val="24"/>
          <w:szCs w:val="26"/>
          <w:vertAlign w:val="superscript"/>
        </w:rPr>
        <w:t>5</w:t>
      </w:r>
      <w:r w:rsidRPr="00982326">
        <w:rPr>
          <w:rFonts w:eastAsia="Calibri" w:cs="Times New Roman"/>
          <w:sz w:val="24"/>
          <w:szCs w:val="26"/>
        </w:rPr>
        <w:t>.</w:t>
      </w:r>
      <w:r w:rsidRPr="00982326">
        <w:rPr>
          <w:rFonts w:eastAsia="Calibri" w:cs="Times New Roman"/>
          <w:sz w:val="24"/>
          <w:szCs w:val="26"/>
        </w:rPr>
        <w:tab/>
      </w:r>
      <w:r w:rsidRPr="00C71F78">
        <w:rPr>
          <w:rFonts w:eastAsia="Calibri" w:cs="Times New Roman"/>
          <w:b/>
          <w:sz w:val="24"/>
          <w:szCs w:val="26"/>
          <w:u w:val="single"/>
        </w:rPr>
        <w:t>B.</w:t>
      </w:r>
      <w:r w:rsidRPr="00C71F78">
        <w:rPr>
          <w:rFonts w:eastAsia="Calibri" w:cs="Times New Roman"/>
          <w:sz w:val="24"/>
          <w:szCs w:val="26"/>
          <w:u w:val="single"/>
        </w:rPr>
        <w:t xml:space="preserve"> </w:t>
      </w:r>
      <w:r w:rsidRPr="00C71F78">
        <w:rPr>
          <w:rFonts w:eastAsia="Calibri" w:cs="Times New Roman"/>
          <w:sz w:val="24"/>
          <w:szCs w:val="26"/>
        </w:rPr>
        <w:t>1s</w:t>
      </w:r>
      <w:r w:rsidRPr="00C71F78">
        <w:rPr>
          <w:rFonts w:eastAsia="Calibri" w:cs="Times New Roman"/>
          <w:sz w:val="24"/>
          <w:szCs w:val="26"/>
          <w:vertAlign w:val="superscript"/>
        </w:rPr>
        <w:t>2</w:t>
      </w:r>
      <w:r w:rsidRPr="00C71F78">
        <w:rPr>
          <w:rFonts w:eastAsia="Calibri" w:cs="Times New Roman"/>
          <w:sz w:val="24"/>
          <w:szCs w:val="26"/>
        </w:rPr>
        <w:t>2s</w:t>
      </w:r>
      <w:r w:rsidRPr="00C71F78">
        <w:rPr>
          <w:rFonts w:eastAsia="Calibri" w:cs="Times New Roman"/>
          <w:sz w:val="24"/>
          <w:szCs w:val="26"/>
          <w:vertAlign w:val="superscript"/>
        </w:rPr>
        <w:t>2</w:t>
      </w:r>
      <w:r w:rsidRPr="00C71F78">
        <w:rPr>
          <w:rFonts w:eastAsia="Calibri" w:cs="Times New Roman"/>
          <w:sz w:val="24"/>
          <w:szCs w:val="26"/>
        </w:rPr>
        <w:t>2p</w:t>
      </w:r>
      <w:r w:rsidRPr="00C71F78">
        <w:rPr>
          <w:rFonts w:eastAsia="Calibri" w:cs="Times New Roman"/>
          <w:sz w:val="24"/>
          <w:szCs w:val="26"/>
          <w:vertAlign w:val="superscript"/>
        </w:rPr>
        <w:t>6</w:t>
      </w:r>
      <w:r w:rsidRPr="00C71F78">
        <w:rPr>
          <w:rFonts w:eastAsia="Calibri" w:cs="Times New Roman"/>
          <w:sz w:val="24"/>
          <w:szCs w:val="26"/>
        </w:rPr>
        <w:t>3s</w:t>
      </w:r>
      <w:r w:rsidRPr="00C71F78">
        <w:rPr>
          <w:rFonts w:eastAsia="Calibri" w:cs="Times New Roman"/>
          <w:sz w:val="24"/>
          <w:szCs w:val="26"/>
          <w:vertAlign w:val="superscript"/>
        </w:rPr>
        <w:t>1</w:t>
      </w:r>
      <w:r w:rsidRPr="00C71F78">
        <w:rPr>
          <w:rFonts w:eastAsia="Calibri" w:cs="Times New Roman"/>
          <w:sz w:val="24"/>
          <w:szCs w:val="26"/>
        </w:rPr>
        <w:t>.</w:t>
      </w:r>
      <w:r w:rsidRPr="00982326">
        <w:rPr>
          <w:rFonts w:eastAsia="Calibri" w:cs="Times New Roman"/>
          <w:sz w:val="24"/>
          <w:szCs w:val="26"/>
          <w:vertAlign w:val="superscript"/>
        </w:rPr>
        <w:t xml:space="preserve">   </w:t>
      </w:r>
      <w:r w:rsidRPr="00982326">
        <w:rPr>
          <w:rFonts w:eastAsia="Calibri" w:cs="Times New Roman"/>
          <w:sz w:val="24"/>
          <w:szCs w:val="26"/>
          <w:vertAlign w:val="superscript"/>
        </w:rPr>
        <w:tab/>
      </w:r>
      <w:r w:rsidRPr="00982326">
        <w:rPr>
          <w:rFonts w:eastAsia="Calibri" w:cs="Times New Roman"/>
          <w:b/>
          <w:sz w:val="24"/>
          <w:szCs w:val="26"/>
        </w:rPr>
        <w:t>C.</w:t>
      </w:r>
      <w:r w:rsidRPr="00982326">
        <w:rPr>
          <w:rFonts w:eastAsia="Calibri" w:cs="Times New Roman"/>
          <w:sz w:val="24"/>
          <w:szCs w:val="26"/>
        </w:rPr>
        <w:t xml:space="preserve">  1s</w:t>
      </w:r>
      <w:r w:rsidRPr="00982326">
        <w:rPr>
          <w:rFonts w:eastAsia="Calibri" w:cs="Times New Roman"/>
          <w:sz w:val="24"/>
          <w:szCs w:val="26"/>
          <w:vertAlign w:val="superscript"/>
        </w:rPr>
        <w:t>2</w:t>
      </w:r>
      <w:r w:rsidRPr="00982326">
        <w:rPr>
          <w:rFonts w:eastAsia="Calibri" w:cs="Times New Roman"/>
          <w:sz w:val="24"/>
          <w:szCs w:val="26"/>
        </w:rPr>
        <w:t>2s</w:t>
      </w:r>
      <w:r w:rsidRPr="00982326">
        <w:rPr>
          <w:rFonts w:eastAsia="Calibri" w:cs="Times New Roman"/>
          <w:sz w:val="24"/>
          <w:szCs w:val="26"/>
          <w:vertAlign w:val="superscript"/>
        </w:rPr>
        <w:t>2</w:t>
      </w:r>
      <w:r w:rsidRPr="00982326">
        <w:rPr>
          <w:rFonts w:eastAsia="Calibri" w:cs="Times New Roman"/>
          <w:sz w:val="24"/>
          <w:szCs w:val="26"/>
        </w:rPr>
        <w:t>2p</w:t>
      </w:r>
      <w:r w:rsidRPr="00982326">
        <w:rPr>
          <w:rFonts w:eastAsia="Calibri" w:cs="Times New Roman"/>
          <w:sz w:val="24"/>
          <w:szCs w:val="26"/>
          <w:vertAlign w:val="superscript"/>
        </w:rPr>
        <w:t>6</w:t>
      </w:r>
      <w:r w:rsidRPr="00982326">
        <w:rPr>
          <w:rFonts w:eastAsia="Calibri" w:cs="Times New Roman"/>
          <w:sz w:val="24"/>
          <w:szCs w:val="26"/>
        </w:rPr>
        <w:t>3s</w:t>
      </w:r>
      <w:r w:rsidRPr="00982326">
        <w:rPr>
          <w:rFonts w:eastAsia="Calibri" w:cs="Times New Roman"/>
          <w:sz w:val="24"/>
          <w:szCs w:val="26"/>
          <w:vertAlign w:val="superscript"/>
        </w:rPr>
        <w:t>2</w:t>
      </w:r>
      <w:r w:rsidRPr="00982326">
        <w:rPr>
          <w:rFonts w:eastAsia="Calibri" w:cs="Times New Roman"/>
          <w:sz w:val="24"/>
          <w:szCs w:val="26"/>
        </w:rPr>
        <w:t>.</w:t>
      </w:r>
      <w:r w:rsidRPr="00982326">
        <w:rPr>
          <w:rFonts w:eastAsia="Calibri" w:cs="Times New Roman"/>
          <w:sz w:val="24"/>
          <w:szCs w:val="26"/>
        </w:rPr>
        <w:tab/>
      </w:r>
      <w:r w:rsidRPr="00982326">
        <w:rPr>
          <w:rFonts w:eastAsia="Calibri" w:cs="Times New Roman"/>
          <w:b/>
          <w:sz w:val="24"/>
          <w:szCs w:val="26"/>
        </w:rPr>
        <w:t>D.</w:t>
      </w:r>
      <w:r w:rsidRPr="00982326">
        <w:rPr>
          <w:rFonts w:eastAsia="Calibri" w:cs="Times New Roman"/>
          <w:sz w:val="24"/>
          <w:szCs w:val="26"/>
        </w:rPr>
        <w:t xml:space="preserve"> 1s</w:t>
      </w:r>
      <w:r w:rsidRPr="00982326">
        <w:rPr>
          <w:rFonts w:eastAsia="Calibri" w:cs="Times New Roman"/>
          <w:sz w:val="24"/>
          <w:szCs w:val="26"/>
          <w:vertAlign w:val="superscript"/>
        </w:rPr>
        <w:t>2</w:t>
      </w:r>
      <w:r w:rsidRPr="00982326">
        <w:rPr>
          <w:rFonts w:eastAsia="Calibri" w:cs="Times New Roman"/>
          <w:sz w:val="24"/>
          <w:szCs w:val="26"/>
        </w:rPr>
        <w:t>2s</w:t>
      </w:r>
      <w:r w:rsidRPr="00982326">
        <w:rPr>
          <w:rFonts w:eastAsia="Calibri" w:cs="Times New Roman"/>
          <w:sz w:val="24"/>
          <w:szCs w:val="26"/>
          <w:vertAlign w:val="superscript"/>
        </w:rPr>
        <w:t>2</w:t>
      </w:r>
      <w:r w:rsidRPr="00982326">
        <w:rPr>
          <w:rFonts w:eastAsia="Calibri" w:cs="Times New Roman"/>
          <w:sz w:val="24"/>
          <w:szCs w:val="26"/>
        </w:rPr>
        <w:t>2p</w:t>
      </w:r>
      <w:r w:rsidRPr="00982326">
        <w:rPr>
          <w:rFonts w:eastAsia="Calibri" w:cs="Times New Roman"/>
          <w:sz w:val="24"/>
          <w:szCs w:val="26"/>
          <w:vertAlign w:val="superscript"/>
        </w:rPr>
        <w:t>6</w:t>
      </w:r>
      <w:r w:rsidRPr="00982326">
        <w:rPr>
          <w:rFonts w:eastAsia="Calibri" w:cs="Times New Roman"/>
          <w:sz w:val="24"/>
          <w:szCs w:val="26"/>
        </w:rPr>
        <w:t>.</w:t>
      </w:r>
    </w:p>
    <w:p w14:paraId="5F786FA1" w14:textId="77777777" w:rsidR="00C507BF" w:rsidRPr="007F50AB" w:rsidRDefault="00C507BF" w:rsidP="00C507BF">
      <w:pPr>
        <w:spacing w:line="276" w:lineRule="auto"/>
        <w:rPr>
          <w:rFonts w:eastAsia="Arial" w:cs="Times New Roman"/>
          <w:sz w:val="24"/>
          <w:szCs w:val="24"/>
        </w:rPr>
      </w:pPr>
      <w:r w:rsidRPr="007F50AB">
        <w:rPr>
          <w:rFonts w:eastAsia="Arial" w:cs="Times New Roman"/>
          <w:b/>
          <w:bCs/>
          <w:sz w:val="24"/>
          <w:szCs w:val="24"/>
          <w:lang w:val="pt-BR"/>
        </w:rPr>
        <w:t xml:space="preserve">Câu </w:t>
      </w:r>
      <w:r>
        <w:rPr>
          <w:rFonts w:eastAsia="Arial" w:cs="Times New Roman"/>
          <w:b/>
          <w:bCs/>
          <w:sz w:val="24"/>
          <w:szCs w:val="24"/>
          <w:lang w:val="pt-BR"/>
        </w:rPr>
        <w:t>10</w:t>
      </w:r>
      <w:r w:rsidRPr="007F50AB">
        <w:rPr>
          <w:rFonts w:eastAsia="Arial" w:cs="Times New Roman"/>
          <w:b/>
          <w:bCs/>
          <w:sz w:val="24"/>
          <w:szCs w:val="24"/>
          <w:lang w:val="pt-BR"/>
        </w:rPr>
        <w:t xml:space="preserve">.  </w:t>
      </w:r>
      <w:r w:rsidRPr="007F50AB">
        <w:rPr>
          <w:rFonts w:eastAsia="Arial" w:cs="Times New Roman"/>
          <w:sz w:val="24"/>
          <w:szCs w:val="24"/>
        </w:rPr>
        <w:t>Một mẫu nước được thử nghiệm định tính để xác định sự có mặt của một số ion. Mẫu nước được cho vào 4 ống nghiệm, sau đó nhỏ mỗi loại thuốc thử vào mỗi ống nghiệm và ghi nhận hiện tượng như bảng dưới đây:</w:t>
      </w:r>
    </w:p>
    <w:tbl>
      <w:tblPr>
        <w:tblStyle w:val="trongbang1"/>
        <w:tblW w:w="5954" w:type="dxa"/>
        <w:jc w:val="center"/>
        <w:tblLook w:val="04A0" w:firstRow="1" w:lastRow="0" w:firstColumn="1" w:lastColumn="0" w:noHBand="0" w:noVBand="1"/>
      </w:tblPr>
      <w:tblGrid>
        <w:gridCol w:w="657"/>
        <w:gridCol w:w="3343"/>
        <w:gridCol w:w="1954"/>
      </w:tblGrid>
      <w:tr w:rsidR="00C507BF" w:rsidRPr="007F50AB" w14:paraId="092E196F" w14:textId="77777777" w:rsidTr="001C439A">
        <w:trPr>
          <w:jc w:val="center"/>
        </w:trPr>
        <w:tc>
          <w:tcPr>
            <w:tcW w:w="657" w:type="dxa"/>
            <w:vAlign w:val="center"/>
          </w:tcPr>
          <w:p w14:paraId="2A5F5D4A" w14:textId="77777777" w:rsidR="00C507BF" w:rsidRPr="007F50AB" w:rsidRDefault="00C507BF" w:rsidP="001C439A">
            <w:pPr>
              <w:spacing w:line="276" w:lineRule="auto"/>
              <w:jc w:val="center"/>
              <w:rPr>
                <w:rFonts w:ascii="Times New Roman" w:eastAsia="Arial" w:hAnsi="Times New Roman" w:cs="Times New Roman"/>
                <w:sz w:val="24"/>
                <w:szCs w:val="24"/>
              </w:rPr>
            </w:pPr>
            <w:r w:rsidRPr="007F50AB">
              <w:rPr>
                <w:rFonts w:ascii="Times New Roman" w:eastAsia="Arial" w:hAnsi="Times New Roman" w:cs="Times New Roman"/>
                <w:b/>
                <w:bCs/>
                <w:sz w:val="24"/>
                <w:szCs w:val="24"/>
              </w:rPr>
              <w:t>Ống</w:t>
            </w:r>
          </w:p>
        </w:tc>
        <w:tc>
          <w:tcPr>
            <w:tcW w:w="3343" w:type="dxa"/>
            <w:vAlign w:val="center"/>
          </w:tcPr>
          <w:p w14:paraId="278AA5A5" w14:textId="77777777" w:rsidR="00C507BF" w:rsidRPr="007F50AB" w:rsidRDefault="00C507BF" w:rsidP="001C439A">
            <w:pPr>
              <w:spacing w:line="276" w:lineRule="auto"/>
              <w:jc w:val="center"/>
              <w:rPr>
                <w:rFonts w:ascii="Times New Roman" w:eastAsia="Arial" w:hAnsi="Times New Roman" w:cs="Times New Roman"/>
                <w:sz w:val="24"/>
                <w:szCs w:val="24"/>
              </w:rPr>
            </w:pPr>
            <w:r w:rsidRPr="007F50AB">
              <w:rPr>
                <w:rFonts w:ascii="Times New Roman" w:eastAsia="Arial" w:hAnsi="Times New Roman" w:cs="Times New Roman"/>
                <w:b/>
                <w:bCs/>
                <w:sz w:val="24"/>
                <w:szCs w:val="24"/>
              </w:rPr>
              <w:t>Thuốc thử</w:t>
            </w:r>
          </w:p>
        </w:tc>
        <w:tc>
          <w:tcPr>
            <w:tcW w:w="1954" w:type="dxa"/>
            <w:vAlign w:val="center"/>
          </w:tcPr>
          <w:p w14:paraId="0D01628B" w14:textId="77777777" w:rsidR="00C507BF" w:rsidRPr="007F50AB" w:rsidRDefault="00C507BF" w:rsidP="001C439A">
            <w:pPr>
              <w:spacing w:line="276" w:lineRule="auto"/>
              <w:jc w:val="center"/>
              <w:rPr>
                <w:rFonts w:ascii="Times New Roman" w:eastAsia="Arial" w:hAnsi="Times New Roman" w:cs="Times New Roman"/>
                <w:sz w:val="24"/>
                <w:szCs w:val="24"/>
              </w:rPr>
            </w:pPr>
            <w:r w:rsidRPr="007F50AB">
              <w:rPr>
                <w:rFonts w:ascii="Times New Roman" w:eastAsia="Arial" w:hAnsi="Times New Roman" w:cs="Times New Roman"/>
                <w:b/>
                <w:bCs/>
                <w:sz w:val="24"/>
                <w:szCs w:val="24"/>
              </w:rPr>
              <w:t>Hiện tượng</w:t>
            </w:r>
          </w:p>
        </w:tc>
      </w:tr>
      <w:tr w:rsidR="00C507BF" w:rsidRPr="007F50AB" w14:paraId="4EA951EB" w14:textId="77777777" w:rsidTr="001C439A">
        <w:trPr>
          <w:jc w:val="center"/>
        </w:trPr>
        <w:tc>
          <w:tcPr>
            <w:tcW w:w="657" w:type="dxa"/>
            <w:vAlign w:val="center"/>
          </w:tcPr>
          <w:p w14:paraId="48926DDF" w14:textId="77777777" w:rsidR="00C507BF" w:rsidRPr="007F50AB" w:rsidRDefault="00C507BF" w:rsidP="001C439A">
            <w:pPr>
              <w:spacing w:line="276" w:lineRule="auto"/>
              <w:jc w:val="center"/>
              <w:rPr>
                <w:rFonts w:ascii="Times New Roman" w:eastAsia="Arial" w:hAnsi="Times New Roman" w:cs="Times New Roman"/>
                <w:sz w:val="24"/>
                <w:szCs w:val="24"/>
              </w:rPr>
            </w:pPr>
            <w:r w:rsidRPr="007F50AB">
              <w:rPr>
                <w:rFonts w:ascii="Times New Roman" w:eastAsia="Arial" w:hAnsi="Times New Roman" w:cs="Times New Roman"/>
                <w:sz w:val="24"/>
                <w:szCs w:val="24"/>
              </w:rPr>
              <w:t>1</w:t>
            </w:r>
          </w:p>
        </w:tc>
        <w:tc>
          <w:tcPr>
            <w:tcW w:w="3343" w:type="dxa"/>
            <w:vAlign w:val="center"/>
          </w:tcPr>
          <w:p w14:paraId="348DE6D8" w14:textId="77777777" w:rsidR="00C507BF" w:rsidRPr="007F50AB" w:rsidRDefault="00C507BF" w:rsidP="001C439A">
            <w:pPr>
              <w:spacing w:line="276" w:lineRule="auto"/>
              <w:jc w:val="center"/>
              <w:rPr>
                <w:rFonts w:ascii="Times New Roman" w:eastAsia="Arial" w:hAnsi="Times New Roman" w:cs="Times New Roman"/>
                <w:sz w:val="24"/>
                <w:szCs w:val="24"/>
              </w:rPr>
            </w:pPr>
            <w:r w:rsidRPr="007F50AB">
              <w:rPr>
                <w:rFonts w:ascii="Times New Roman" w:eastAsia="Arial" w:hAnsi="Times New Roman" w:cs="Times New Roman"/>
                <w:sz w:val="24"/>
                <w:szCs w:val="24"/>
              </w:rPr>
              <w:t>Sodium carbonate (Na</w:t>
            </w:r>
            <w:r w:rsidRPr="007F50AB">
              <w:rPr>
                <w:rFonts w:ascii="Times New Roman" w:eastAsia="Arial" w:hAnsi="Times New Roman" w:cs="Times New Roman"/>
                <w:sz w:val="24"/>
                <w:szCs w:val="24"/>
                <w:vertAlign w:val="subscript"/>
              </w:rPr>
              <w:t>2</w:t>
            </w:r>
            <w:r w:rsidRPr="007F50AB">
              <w:rPr>
                <w:rFonts w:ascii="Times New Roman" w:eastAsia="Arial" w:hAnsi="Times New Roman" w:cs="Times New Roman"/>
                <w:sz w:val="24"/>
                <w:szCs w:val="24"/>
              </w:rPr>
              <w:t>CO</w:t>
            </w:r>
            <w:r w:rsidRPr="007F50AB">
              <w:rPr>
                <w:rFonts w:ascii="Times New Roman" w:eastAsia="Arial" w:hAnsi="Times New Roman" w:cs="Times New Roman"/>
                <w:sz w:val="24"/>
                <w:szCs w:val="24"/>
                <w:vertAlign w:val="subscript"/>
              </w:rPr>
              <w:t>3</w:t>
            </w:r>
            <w:r w:rsidRPr="007F50AB">
              <w:rPr>
                <w:rFonts w:ascii="Times New Roman" w:eastAsia="Arial" w:hAnsi="Times New Roman" w:cs="Times New Roman"/>
                <w:sz w:val="24"/>
                <w:szCs w:val="24"/>
              </w:rPr>
              <w:t>)</w:t>
            </w:r>
          </w:p>
        </w:tc>
        <w:tc>
          <w:tcPr>
            <w:tcW w:w="1954" w:type="dxa"/>
            <w:vAlign w:val="center"/>
          </w:tcPr>
          <w:p w14:paraId="42DDB659" w14:textId="77777777" w:rsidR="00C507BF" w:rsidRPr="007F50AB" w:rsidRDefault="00C507BF" w:rsidP="001C439A">
            <w:pPr>
              <w:spacing w:line="276" w:lineRule="auto"/>
              <w:jc w:val="center"/>
              <w:rPr>
                <w:rFonts w:ascii="Times New Roman" w:eastAsia="Arial" w:hAnsi="Times New Roman" w:cs="Times New Roman"/>
                <w:sz w:val="24"/>
                <w:szCs w:val="24"/>
              </w:rPr>
            </w:pPr>
            <w:r w:rsidRPr="007F50AB">
              <w:rPr>
                <w:rFonts w:ascii="Times New Roman" w:eastAsia="Arial" w:hAnsi="Times New Roman" w:cs="Times New Roman"/>
                <w:sz w:val="24"/>
                <w:szCs w:val="24"/>
              </w:rPr>
              <w:t>Xuất hiện kết tủa</w:t>
            </w:r>
          </w:p>
        </w:tc>
      </w:tr>
      <w:tr w:rsidR="00C507BF" w:rsidRPr="007F50AB" w14:paraId="3DEAE512" w14:textId="77777777" w:rsidTr="001C439A">
        <w:trPr>
          <w:jc w:val="center"/>
        </w:trPr>
        <w:tc>
          <w:tcPr>
            <w:tcW w:w="657" w:type="dxa"/>
            <w:vAlign w:val="center"/>
          </w:tcPr>
          <w:p w14:paraId="50B87930" w14:textId="77777777" w:rsidR="00C507BF" w:rsidRPr="007F50AB" w:rsidRDefault="00C507BF" w:rsidP="001C439A">
            <w:pPr>
              <w:spacing w:line="276" w:lineRule="auto"/>
              <w:jc w:val="center"/>
              <w:rPr>
                <w:rFonts w:ascii="Times New Roman" w:eastAsia="Arial" w:hAnsi="Times New Roman" w:cs="Times New Roman"/>
                <w:sz w:val="24"/>
                <w:szCs w:val="24"/>
              </w:rPr>
            </w:pPr>
            <w:r w:rsidRPr="007F50AB">
              <w:rPr>
                <w:rFonts w:ascii="Times New Roman" w:eastAsia="Arial" w:hAnsi="Times New Roman" w:cs="Times New Roman"/>
                <w:sz w:val="24"/>
                <w:szCs w:val="24"/>
              </w:rPr>
              <w:t>2</w:t>
            </w:r>
          </w:p>
        </w:tc>
        <w:tc>
          <w:tcPr>
            <w:tcW w:w="3343" w:type="dxa"/>
            <w:vAlign w:val="center"/>
          </w:tcPr>
          <w:p w14:paraId="500E17F4" w14:textId="77777777" w:rsidR="00C507BF" w:rsidRPr="007F50AB" w:rsidRDefault="00C507BF" w:rsidP="001C439A">
            <w:pPr>
              <w:spacing w:line="276" w:lineRule="auto"/>
              <w:jc w:val="center"/>
              <w:rPr>
                <w:rFonts w:ascii="Times New Roman" w:eastAsia="Arial" w:hAnsi="Times New Roman" w:cs="Times New Roman"/>
                <w:sz w:val="24"/>
                <w:szCs w:val="24"/>
              </w:rPr>
            </w:pPr>
            <w:r w:rsidRPr="007F50AB">
              <w:rPr>
                <w:rFonts w:ascii="Times New Roman" w:eastAsia="Arial" w:hAnsi="Times New Roman" w:cs="Times New Roman"/>
                <w:sz w:val="24"/>
                <w:szCs w:val="24"/>
              </w:rPr>
              <w:t>Barium chloride (BaCl</w:t>
            </w:r>
            <w:r w:rsidRPr="007F50AB">
              <w:rPr>
                <w:rFonts w:ascii="Times New Roman" w:eastAsia="Arial" w:hAnsi="Times New Roman" w:cs="Times New Roman"/>
                <w:sz w:val="24"/>
                <w:szCs w:val="24"/>
                <w:vertAlign w:val="subscript"/>
              </w:rPr>
              <w:t>2</w:t>
            </w:r>
            <w:r w:rsidRPr="007F50AB">
              <w:rPr>
                <w:rFonts w:ascii="Times New Roman" w:eastAsia="Arial" w:hAnsi="Times New Roman" w:cs="Times New Roman"/>
                <w:sz w:val="24"/>
                <w:szCs w:val="24"/>
              </w:rPr>
              <w:t>)</w:t>
            </w:r>
          </w:p>
        </w:tc>
        <w:tc>
          <w:tcPr>
            <w:tcW w:w="1954" w:type="dxa"/>
            <w:vAlign w:val="center"/>
          </w:tcPr>
          <w:p w14:paraId="47B9CC99" w14:textId="77777777" w:rsidR="00C507BF" w:rsidRPr="007F50AB" w:rsidRDefault="00C507BF" w:rsidP="001C439A">
            <w:pPr>
              <w:spacing w:line="276" w:lineRule="auto"/>
              <w:jc w:val="center"/>
              <w:rPr>
                <w:rFonts w:ascii="Times New Roman" w:eastAsia="Arial" w:hAnsi="Times New Roman" w:cs="Times New Roman"/>
                <w:sz w:val="24"/>
                <w:szCs w:val="24"/>
              </w:rPr>
            </w:pPr>
            <w:r w:rsidRPr="007F50AB">
              <w:rPr>
                <w:rFonts w:ascii="Times New Roman" w:eastAsia="Arial" w:hAnsi="Times New Roman" w:cs="Times New Roman"/>
                <w:sz w:val="24"/>
                <w:szCs w:val="24"/>
              </w:rPr>
              <w:t>Xuất hiện kết tủa</w:t>
            </w:r>
          </w:p>
        </w:tc>
      </w:tr>
      <w:tr w:rsidR="00C507BF" w:rsidRPr="007F50AB" w14:paraId="03EDCFDD" w14:textId="77777777" w:rsidTr="001C439A">
        <w:trPr>
          <w:jc w:val="center"/>
        </w:trPr>
        <w:tc>
          <w:tcPr>
            <w:tcW w:w="657" w:type="dxa"/>
            <w:vAlign w:val="center"/>
          </w:tcPr>
          <w:p w14:paraId="7762B50F" w14:textId="77777777" w:rsidR="00C507BF" w:rsidRPr="007F50AB" w:rsidRDefault="00C507BF" w:rsidP="001C439A">
            <w:pPr>
              <w:spacing w:line="276" w:lineRule="auto"/>
              <w:jc w:val="center"/>
              <w:rPr>
                <w:rFonts w:ascii="Times New Roman" w:eastAsia="Arial" w:hAnsi="Times New Roman" w:cs="Times New Roman"/>
                <w:sz w:val="24"/>
                <w:szCs w:val="24"/>
              </w:rPr>
            </w:pPr>
            <w:r w:rsidRPr="007F50AB">
              <w:rPr>
                <w:rFonts w:ascii="Times New Roman" w:eastAsia="Arial" w:hAnsi="Times New Roman" w:cs="Times New Roman"/>
                <w:sz w:val="24"/>
                <w:szCs w:val="24"/>
              </w:rPr>
              <w:t>3</w:t>
            </w:r>
          </w:p>
        </w:tc>
        <w:tc>
          <w:tcPr>
            <w:tcW w:w="3343" w:type="dxa"/>
            <w:vAlign w:val="center"/>
          </w:tcPr>
          <w:p w14:paraId="20C8F244" w14:textId="77777777" w:rsidR="00C507BF" w:rsidRPr="007F50AB" w:rsidRDefault="00C507BF" w:rsidP="001C439A">
            <w:pPr>
              <w:spacing w:line="276" w:lineRule="auto"/>
              <w:jc w:val="center"/>
              <w:rPr>
                <w:rFonts w:ascii="Times New Roman" w:eastAsia="Arial" w:hAnsi="Times New Roman" w:cs="Times New Roman"/>
                <w:sz w:val="24"/>
                <w:szCs w:val="24"/>
              </w:rPr>
            </w:pPr>
            <w:r w:rsidRPr="007F50AB">
              <w:rPr>
                <w:rFonts w:ascii="Times New Roman" w:eastAsia="Arial" w:hAnsi="Times New Roman" w:cs="Times New Roman"/>
                <w:sz w:val="24"/>
                <w:szCs w:val="24"/>
              </w:rPr>
              <w:t>Sodium hydroxide (NaOH)</w:t>
            </w:r>
          </w:p>
        </w:tc>
        <w:tc>
          <w:tcPr>
            <w:tcW w:w="1954" w:type="dxa"/>
            <w:vAlign w:val="center"/>
          </w:tcPr>
          <w:p w14:paraId="5802F13F" w14:textId="77777777" w:rsidR="00C507BF" w:rsidRPr="007F50AB" w:rsidRDefault="00C507BF" w:rsidP="001C439A">
            <w:pPr>
              <w:spacing w:line="276" w:lineRule="auto"/>
              <w:jc w:val="center"/>
              <w:rPr>
                <w:rFonts w:ascii="Times New Roman" w:eastAsia="Arial" w:hAnsi="Times New Roman" w:cs="Times New Roman"/>
                <w:sz w:val="24"/>
                <w:szCs w:val="24"/>
              </w:rPr>
            </w:pPr>
            <w:r w:rsidRPr="007F50AB">
              <w:rPr>
                <w:rFonts w:ascii="Times New Roman" w:eastAsia="Arial" w:hAnsi="Times New Roman" w:cs="Times New Roman"/>
                <w:sz w:val="24"/>
                <w:szCs w:val="24"/>
              </w:rPr>
              <w:t>Xuất hiện kết tủa</w:t>
            </w:r>
          </w:p>
        </w:tc>
      </w:tr>
      <w:tr w:rsidR="00C507BF" w:rsidRPr="007F50AB" w14:paraId="1394EDCF" w14:textId="77777777" w:rsidTr="001C439A">
        <w:trPr>
          <w:jc w:val="center"/>
        </w:trPr>
        <w:tc>
          <w:tcPr>
            <w:tcW w:w="657" w:type="dxa"/>
            <w:vAlign w:val="center"/>
          </w:tcPr>
          <w:p w14:paraId="554BF9D2" w14:textId="77777777" w:rsidR="00C507BF" w:rsidRPr="007F50AB" w:rsidRDefault="00C507BF" w:rsidP="001C439A">
            <w:pPr>
              <w:spacing w:line="276" w:lineRule="auto"/>
              <w:jc w:val="center"/>
              <w:rPr>
                <w:rFonts w:ascii="Times New Roman" w:eastAsia="Arial" w:hAnsi="Times New Roman" w:cs="Times New Roman"/>
                <w:sz w:val="24"/>
                <w:szCs w:val="24"/>
              </w:rPr>
            </w:pPr>
            <w:r w:rsidRPr="007F50AB">
              <w:rPr>
                <w:rFonts w:ascii="Times New Roman" w:eastAsia="Arial" w:hAnsi="Times New Roman" w:cs="Times New Roman"/>
                <w:sz w:val="24"/>
                <w:szCs w:val="24"/>
              </w:rPr>
              <w:t>4</w:t>
            </w:r>
          </w:p>
        </w:tc>
        <w:tc>
          <w:tcPr>
            <w:tcW w:w="3343" w:type="dxa"/>
            <w:vAlign w:val="center"/>
          </w:tcPr>
          <w:p w14:paraId="5EBBD164" w14:textId="77777777" w:rsidR="00C507BF" w:rsidRPr="007F50AB" w:rsidRDefault="00C507BF" w:rsidP="001C439A">
            <w:pPr>
              <w:spacing w:line="276" w:lineRule="auto"/>
              <w:jc w:val="center"/>
              <w:rPr>
                <w:rFonts w:ascii="Times New Roman" w:eastAsia="Arial" w:hAnsi="Times New Roman" w:cs="Times New Roman"/>
                <w:sz w:val="24"/>
                <w:szCs w:val="24"/>
              </w:rPr>
            </w:pPr>
            <w:r w:rsidRPr="007F50AB">
              <w:rPr>
                <w:rFonts w:ascii="Times New Roman" w:eastAsia="Arial" w:hAnsi="Times New Roman" w:cs="Times New Roman"/>
                <w:sz w:val="24"/>
                <w:szCs w:val="24"/>
              </w:rPr>
              <w:t>Nitric acid (HNO</w:t>
            </w:r>
            <w:r w:rsidRPr="007F50AB">
              <w:rPr>
                <w:rFonts w:ascii="Times New Roman" w:eastAsia="Arial" w:hAnsi="Times New Roman" w:cs="Times New Roman"/>
                <w:sz w:val="24"/>
                <w:szCs w:val="24"/>
                <w:vertAlign w:val="subscript"/>
              </w:rPr>
              <w:t>3</w:t>
            </w:r>
            <w:r w:rsidRPr="007F50AB">
              <w:rPr>
                <w:rFonts w:ascii="Times New Roman" w:eastAsia="Arial" w:hAnsi="Times New Roman" w:cs="Times New Roman"/>
                <w:sz w:val="24"/>
                <w:szCs w:val="24"/>
              </w:rPr>
              <w:t>)</w:t>
            </w:r>
          </w:p>
        </w:tc>
        <w:tc>
          <w:tcPr>
            <w:tcW w:w="1954" w:type="dxa"/>
            <w:vAlign w:val="center"/>
          </w:tcPr>
          <w:p w14:paraId="665CDCF1" w14:textId="77777777" w:rsidR="00C507BF" w:rsidRPr="007F50AB" w:rsidRDefault="00C507BF" w:rsidP="001C439A">
            <w:pPr>
              <w:spacing w:line="276" w:lineRule="auto"/>
              <w:jc w:val="center"/>
              <w:rPr>
                <w:rFonts w:ascii="Times New Roman" w:eastAsia="Arial" w:hAnsi="Times New Roman" w:cs="Times New Roman"/>
                <w:sz w:val="24"/>
                <w:szCs w:val="24"/>
              </w:rPr>
            </w:pPr>
            <w:r w:rsidRPr="007F50AB">
              <w:rPr>
                <w:rFonts w:ascii="Times New Roman" w:eastAsia="Arial" w:hAnsi="Times New Roman" w:cs="Times New Roman"/>
                <w:sz w:val="24"/>
                <w:szCs w:val="24"/>
              </w:rPr>
              <w:t>Sủi bọt khí</w:t>
            </w:r>
          </w:p>
        </w:tc>
      </w:tr>
    </w:tbl>
    <w:p w14:paraId="5373D306" w14:textId="77777777" w:rsidR="00C507BF" w:rsidRPr="007F50AB" w:rsidRDefault="00C507BF" w:rsidP="00C507BF">
      <w:pPr>
        <w:spacing w:line="276" w:lineRule="auto"/>
        <w:rPr>
          <w:rFonts w:eastAsia="Arial" w:cs="Times New Roman"/>
          <w:sz w:val="24"/>
          <w:szCs w:val="24"/>
        </w:rPr>
      </w:pPr>
      <w:r w:rsidRPr="007F50AB">
        <w:rPr>
          <w:rFonts w:eastAsia="Arial" w:cs="Times New Roman"/>
          <w:sz w:val="24"/>
          <w:szCs w:val="24"/>
        </w:rPr>
        <w:t>Mẫu nước trên có thể chứa những ion nào trong số các ion sau đây: (1) H</w:t>
      </w:r>
      <w:r w:rsidRPr="007F50AB">
        <w:rPr>
          <w:rFonts w:eastAsia="Arial" w:cs="Times New Roman"/>
          <w:sz w:val="24"/>
          <w:szCs w:val="24"/>
          <w:vertAlign w:val="superscript"/>
        </w:rPr>
        <w:t>+</w:t>
      </w:r>
      <w:r w:rsidRPr="007F50AB">
        <w:rPr>
          <w:rFonts w:eastAsia="Arial" w:cs="Times New Roman"/>
          <w:sz w:val="24"/>
          <w:szCs w:val="24"/>
        </w:rPr>
        <w:t>; (2) Ca</w:t>
      </w:r>
      <w:r w:rsidRPr="007F50AB">
        <w:rPr>
          <w:rFonts w:eastAsia="Arial" w:cs="Times New Roman"/>
          <w:sz w:val="24"/>
          <w:szCs w:val="24"/>
          <w:vertAlign w:val="superscript"/>
        </w:rPr>
        <w:t>2+</w:t>
      </w:r>
      <w:r w:rsidRPr="007F50AB">
        <w:rPr>
          <w:rFonts w:eastAsia="Arial" w:cs="Times New Roman"/>
          <w:sz w:val="24"/>
          <w:szCs w:val="24"/>
        </w:rPr>
        <w:t>; (3) SO</w:t>
      </w:r>
      <w:r w:rsidRPr="007F50AB">
        <w:rPr>
          <w:rFonts w:eastAsia="Arial" w:cs="Times New Roman"/>
          <w:sz w:val="24"/>
          <w:szCs w:val="24"/>
          <w:vertAlign w:val="subscript"/>
        </w:rPr>
        <w:t>4</w:t>
      </w:r>
      <w:r w:rsidRPr="007F50AB">
        <w:rPr>
          <w:rFonts w:eastAsia="Arial" w:cs="Times New Roman"/>
          <w:sz w:val="24"/>
          <w:szCs w:val="24"/>
          <w:vertAlign w:val="superscript"/>
        </w:rPr>
        <w:t>2-</w:t>
      </w:r>
      <w:r w:rsidRPr="007F50AB">
        <w:rPr>
          <w:rFonts w:eastAsia="Arial" w:cs="Times New Roman"/>
          <w:sz w:val="24"/>
          <w:szCs w:val="24"/>
        </w:rPr>
        <w:t>; (4) HCO</w:t>
      </w:r>
      <w:r w:rsidRPr="007F50AB">
        <w:rPr>
          <w:rFonts w:eastAsia="Arial" w:cs="Times New Roman"/>
          <w:sz w:val="24"/>
          <w:szCs w:val="24"/>
          <w:vertAlign w:val="subscript"/>
        </w:rPr>
        <w:t>3</w:t>
      </w:r>
      <w:r w:rsidRPr="007F50AB">
        <w:rPr>
          <w:rFonts w:eastAsia="Arial" w:cs="Times New Roman"/>
          <w:sz w:val="24"/>
          <w:szCs w:val="24"/>
          <w:vertAlign w:val="superscript"/>
        </w:rPr>
        <w:t>-</w:t>
      </w:r>
      <w:r w:rsidRPr="007F50AB">
        <w:rPr>
          <w:rFonts w:eastAsia="Arial" w:cs="Times New Roman"/>
          <w:sz w:val="24"/>
          <w:szCs w:val="24"/>
        </w:rPr>
        <w:t>; (5) CO</w:t>
      </w:r>
      <w:r w:rsidRPr="007F50AB">
        <w:rPr>
          <w:rFonts w:eastAsia="Arial" w:cs="Times New Roman"/>
          <w:sz w:val="24"/>
          <w:szCs w:val="24"/>
          <w:vertAlign w:val="subscript"/>
        </w:rPr>
        <w:t>3</w:t>
      </w:r>
      <w:r w:rsidRPr="007F50AB">
        <w:rPr>
          <w:rFonts w:eastAsia="Arial" w:cs="Times New Roman"/>
          <w:sz w:val="24"/>
          <w:szCs w:val="24"/>
          <w:vertAlign w:val="superscript"/>
        </w:rPr>
        <w:t>2-</w:t>
      </w:r>
      <w:r w:rsidRPr="007F50AB">
        <w:rPr>
          <w:rFonts w:eastAsia="Arial" w:cs="Times New Roman"/>
          <w:sz w:val="24"/>
          <w:szCs w:val="24"/>
        </w:rPr>
        <w:t>?</w:t>
      </w:r>
    </w:p>
    <w:p w14:paraId="1D736932" w14:textId="77777777" w:rsidR="00C507BF" w:rsidRPr="007F50AB" w:rsidRDefault="00C507BF" w:rsidP="00C507BF">
      <w:pPr>
        <w:widowControl w:val="0"/>
        <w:tabs>
          <w:tab w:val="left" w:pos="1935"/>
          <w:tab w:val="left" w:pos="3889"/>
          <w:tab w:val="left" w:pos="5905"/>
        </w:tabs>
        <w:spacing w:line="276" w:lineRule="auto"/>
        <w:ind w:firstLine="260"/>
        <w:rPr>
          <w:rFonts w:eastAsia="Arial" w:cs="Times New Roman"/>
          <w:b/>
          <w:sz w:val="24"/>
          <w:szCs w:val="24"/>
        </w:rPr>
      </w:pPr>
      <w:r w:rsidRPr="007F50AB">
        <w:rPr>
          <w:rFonts w:eastAsia="Arial" w:cs="Times New Roman"/>
          <w:b/>
          <w:bCs/>
          <w:sz w:val="24"/>
          <w:szCs w:val="24"/>
        </w:rPr>
        <w:t>A.</w:t>
      </w:r>
      <w:r w:rsidRPr="007F50AB">
        <w:rPr>
          <w:rFonts w:eastAsia="Arial" w:cs="Times New Roman"/>
          <w:sz w:val="24"/>
          <w:szCs w:val="24"/>
          <w:lang w:bidi="en-US"/>
        </w:rPr>
        <w:t xml:space="preserve"> (1), (2), (3).</w:t>
      </w:r>
      <w:r w:rsidRPr="007F50AB">
        <w:rPr>
          <w:rFonts w:eastAsia="Arial" w:cs="Times New Roman"/>
          <w:sz w:val="24"/>
          <w:szCs w:val="24"/>
          <w:lang w:bidi="en-US"/>
        </w:rPr>
        <w:tab/>
        <w:t xml:space="preserve">               </w:t>
      </w:r>
      <w:r w:rsidRPr="00C71F78">
        <w:rPr>
          <w:rFonts w:eastAsia="Arial" w:cs="Times New Roman"/>
          <w:b/>
          <w:sz w:val="24"/>
          <w:szCs w:val="24"/>
          <w:u w:val="single"/>
        </w:rPr>
        <w:t>B.</w:t>
      </w:r>
      <w:r w:rsidRPr="00C71F78">
        <w:rPr>
          <w:rFonts w:eastAsia="Arial" w:cs="Times New Roman"/>
          <w:b/>
          <w:sz w:val="24"/>
          <w:szCs w:val="24"/>
        </w:rPr>
        <w:t xml:space="preserve"> </w:t>
      </w:r>
      <w:r w:rsidRPr="00C71F78">
        <w:rPr>
          <w:rFonts w:eastAsia="Arial" w:cs="Times New Roman"/>
          <w:sz w:val="24"/>
          <w:szCs w:val="24"/>
          <w:lang w:bidi="en-US"/>
        </w:rPr>
        <w:t>(2), (3), (4).</w:t>
      </w:r>
      <w:r w:rsidRPr="007F50AB">
        <w:rPr>
          <w:rFonts w:eastAsia="Arial" w:cs="Times New Roman"/>
          <w:sz w:val="24"/>
          <w:szCs w:val="24"/>
          <w:lang w:bidi="en-US"/>
        </w:rPr>
        <w:t xml:space="preserve">                   </w:t>
      </w:r>
      <w:r w:rsidRPr="007F50AB">
        <w:rPr>
          <w:rFonts w:eastAsia="Arial" w:cs="Times New Roman"/>
          <w:b/>
          <w:sz w:val="24"/>
          <w:szCs w:val="24"/>
        </w:rPr>
        <w:t xml:space="preserve">C. </w:t>
      </w:r>
      <w:r w:rsidRPr="007F50AB">
        <w:rPr>
          <w:rFonts w:eastAsia="Arial" w:cs="Times New Roman"/>
          <w:sz w:val="24"/>
          <w:szCs w:val="24"/>
          <w:lang w:bidi="en-US"/>
        </w:rPr>
        <w:t>(3), (4), (5).</w:t>
      </w:r>
      <w:r w:rsidRPr="007F50AB">
        <w:rPr>
          <w:rFonts w:eastAsia="Arial" w:cs="Times New Roman"/>
          <w:sz w:val="24"/>
          <w:szCs w:val="24"/>
          <w:lang w:bidi="en-US"/>
        </w:rPr>
        <w:tab/>
      </w:r>
      <w:r w:rsidRPr="007F50AB">
        <w:rPr>
          <w:rFonts w:eastAsia="Arial" w:cs="Times New Roman"/>
          <w:sz w:val="24"/>
          <w:szCs w:val="24"/>
          <w:lang w:bidi="en-US"/>
        </w:rPr>
        <w:tab/>
      </w:r>
      <w:r w:rsidRPr="007F50AB">
        <w:rPr>
          <w:rFonts w:eastAsia="Arial" w:cs="Times New Roman"/>
          <w:b/>
          <w:sz w:val="24"/>
          <w:szCs w:val="24"/>
        </w:rPr>
        <w:t>D.</w:t>
      </w:r>
      <w:r w:rsidRPr="007F50AB">
        <w:rPr>
          <w:rFonts w:eastAsia="Arial" w:cs="Times New Roman"/>
          <w:sz w:val="24"/>
          <w:szCs w:val="24"/>
          <w:lang w:eastAsia="vi-VN" w:bidi="vi-VN"/>
        </w:rPr>
        <w:t xml:space="preserve"> </w:t>
      </w:r>
      <w:r w:rsidRPr="007F50AB">
        <w:rPr>
          <w:rFonts w:eastAsia="Arial" w:cs="Times New Roman"/>
          <w:sz w:val="24"/>
          <w:szCs w:val="24"/>
          <w:lang w:bidi="en-US"/>
        </w:rPr>
        <w:t>(2), (3), (5).</w:t>
      </w:r>
    </w:p>
    <w:p w14:paraId="6F9758BC" w14:textId="77777777" w:rsidR="00C507BF" w:rsidRDefault="00C507BF" w:rsidP="00C507BF">
      <w:pPr>
        <w:rPr>
          <w:rFonts w:cs="Times New Roman"/>
          <w:szCs w:val="24"/>
        </w:rPr>
      </w:pPr>
      <w:r>
        <w:rPr>
          <w:rFonts w:cs="Times New Roman"/>
          <w:szCs w:val="24"/>
        </w:rPr>
        <w:t xml:space="preserve">Lời giải: </w:t>
      </w:r>
    </w:p>
    <w:p w14:paraId="1C341FA2" w14:textId="77777777" w:rsidR="00C507BF" w:rsidRPr="007F50AB" w:rsidRDefault="00C507BF" w:rsidP="00C507BF">
      <w:pPr>
        <w:spacing w:line="276" w:lineRule="auto"/>
        <w:rPr>
          <w:rFonts w:eastAsia="Times New Roman" w:cs="Times New Roman"/>
          <w:bCs/>
          <w:i/>
          <w:iCs/>
          <w:color w:val="C00000"/>
          <w:sz w:val="24"/>
          <w:szCs w:val="24"/>
          <w:vertAlign w:val="subscript"/>
        </w:rPr>
      </w:pPr>
      <w:r w:rsidRPr="007F50AB">
        <w:rPr>
          <w:rFonts w:eastAsia="Arial" w:cs="Times New Roman"/>
          <w:bCs/>
          <w:i/>
          <w:iCs/>
          <w:color w:val="C00000"/>
          <w:sz w:val="24"/>
          <w:szCs w:val="24"/>
        </w:rPr>
        <w:t>Ống 1: Ca</w:t>
      </w:r>
      <w:r w:rsidRPr="007F50AB">
        <w:rPr>
          <w:rFonts w:eastAsia="Arial" w:cs="Times New Roman"/>
          <w:bCs/>
          <w:i/>
          <w:iCs/>
          <w:color w:val="C00000"/>
          <w:sz w:val="24"/>
          <w:szCs w:val="24"/>
          <w:vertAlign w:val="superscript"/>
        </w:rPr>
        <w:t>2+</w:t>
      </w:r>
      <w:r w:rsidRPr="007F50AB">
        <w:rPr>
          <w:rFonts w:eastAsia="Arial" w:cs="Times New Roman"/>
          <w:bCs/>
          <w:i/>
          <w:iCs/>
          <w:color w:val="C00000"/>
          <w:sz w:val="24"/>
          <w:szCs w:val="24"/>
        </w:rPr>
        <w:t>+ CO</w:t>
      </w:r>
      <w:r w:rsidRPr="007F50AB">
        <w:rPr>
          <w:rFonts w:eastAsia="Arial" w:cs="Times New Roman"/>
          <w:bCs/>
          <w:i/>
          <w:iCs/>
          <w:color w:val="C00000"/>
          <w:sz w:val="24"/>
          <w:szCs w:val="24"/>
          <w:vertAlign w:val="subscript"/>
        </w:rPr>
        <w:t>3</w:t>
      </w:r>
      <w:r w:rsidRPr="007F50AB">
        <w:rPr>
          <w:rFonts w:eastAsia="Arial" w:cs="Times New Roman"/>
          <w:bCs/>
          <w:i/>
          <w:iCs/>
          <w:color w:val="C00000"/>
          <w:sz w:val="24"/>
          <w:szCs w:val="24"/>
          <w:vertAlign w:val="superscript"/>
        </w:rPr>
        <w:t>2-</w:t>
      </w:r>
      <w:r w:rsidRPr="007F50AB">
        <w:rPr>
          <w:rFonts w:eastAsia="Arial" w:cs="Times New Roman"/>
          <w:bCs/>
          <w:i/>
          <w:iCs/>
          <w:color w:val="C00000"/>
          <w:position w:val="-6"/>
          <w:sz w:val="24"/>
          <w:szCs w:val="24"/>
        </w:rPr>
        <w:object w:dxaOrig="620" w:dyaOrig="320" w14:anchorId="60C4A7AB">
          <v:shape id="_x0000_i1028" type="#_x0000_t75" style="width:31.7pt;height:16.3pt" o:ole="">
            <v:imagedata r:id="rId11" o:title=""/>
          </v:shape>
          <o:OLEObject Type="Embed" ProgID="Equation.DSMT4" ShapeID="_x0000_i1028" DrawAspect="Content" ObjectID="_1835159154" r:id="rId12"/>
        </w:object>
      </w:r>
      <w:r w:rsidRPr="007F50AB">
        <w:rPr>
          <w:rFonts w:eastAsia="Times New Roman" w:cs="Times New Roman"/>
          <w:bCs/>
          <w:i/>
          <w:iCs/>
          <w:color w:val="C00000"/>
          <w:sz w:val="24"/>
          <w:szCs w:val="24"/>
        </w:rPr>
        <w:t>CaCO</w:t>
      </w:r>
      <w:r w:rsidRPr="007F50AB">
        <w:rPr>
          <w:rFonts w:eastAsia="Times New Roman" w:cs="Times New Roman"/>
          <w:bCs/>
          <w:i/>
          <w:iCs/>
          <w:color w:val="C00000"/>
          <w:sz w:val="24"/>
          <w:szCs w:val="24"/>
          <w:vertAlign w:val="subscript"/>
        </w:rPr>
        <w:t>3</w:t>
      </w:r>
    </w:p>
    <w:p w14:paraId="16AE3CBB" w14:textId="77777777" w:rsidR="00C507BF" w:rsidRPr="007F50AB" w:rsidRDefault="00C507BF" w:rsidP="00C507BF">
      <w:pPr>
        <w:spacing w:line="276" w:lineRule="auto"/>
        <w:rPr>
          <w:rFonts w:eastAsia="Times New Roman" w:cs="Times New Roman"/>
          <w:bCs/>
          <w:i/>
          <w:iCs/>
          <w:color w:val="C00000"/>
          <w:sz w:val="24"/>
          <w:szCs w:val="24"/>
        </w:rPr>
      </w:pPr>
      <w:r w:rsidRPr="007F50AB">
        <w:rPr>
          <w:rFonts w:eastAsia="Times New Roman" w:cs="Times New Roman"/>
          <w:bCs/>
          <w:i/>
          <w:iCs/>
          <w:color w:val="C00000"/>
          <w:sz w:val="24"/>
          <w:szCs w:val="24"/>
        </w:rPr>
        <w:t>Ống 2: Ba</w:t>
      </w:r>
      <w:r w:rsidRPr="007F50AB">
        <w:rPr>
          <w:rFonts w:eastAsia="Times New Roman" w:cs="Times New Roman"/>
          <w:bCs/>
          <w:i/>
          <w:iCs/>
          <w:color w:val="C00000"/>
          <w:sz w:val="24"/>
          <w:szCs w:val="24"/>
          <w:vertAlign w:val="superscript"/>
        </w:rPr>
        <w:t xml:space="preserve">2+ </w:t>
      </w:r>
      <w:r w:rsidRPr="007F50AB">
        <w:rPr>
          <w:rFonts w:eastAsia="Times New Roman" w:cs="Times New Roman"/>
          <w:bCs/>
          <w:i/>
          <w:iCs/>
          <w:color w:val="C00000"/>
          <w:sz w:val="24"/>
          <w:szCs w:val="24"/>
        </w:rPr>
        <w:t>+</w:t>
      </w:r>
      <w:r w:rsidRPr="007F50AB">
        <w:rPr>
          <w:rFonts w:eastAsia="Arial" w:cs="Times New Roman"/>
          <w:bCs/>
          <w:i/>
          <w:iCs/>
          <w:color w:val="C00000"/>
          <w:sz w:val="24"/>
          <w:szCs w:val="24"/>
        </w:rPr>
        <w:t xml:space="preserve"> SO</w:t>
      </w:r>
      <w:r w:rsidRPr="007F50AB">
        <w:rPr>
          <w:rFonts w:eastAsia="Arial" w:cs="Times New Roman"/>
          <w:bCs/>
          <w:i/>
          <w:iCs/>
          <w:color w:val="C00000"/>
          <w:sz w:val="24"/>
          <w:szCs w:val="24"/>
          <w:vertAlign w:val="subscript"/>
        </w:rPr>
        <w:t>4</w:t>
      </w:r>
      <w:r w:rsidRPr="007F50AB">
        <w:rPr>
          <w:rFonts w:eastAsia="Arial" w:cs="Times New Roman"/>
          <w:bCs/>
          <w:i/>
          <w:iCs/>
          <w:color w:val="C00000"/>
          <w:sz w:val="24"/>
          <w:szCs w:val="24"/>
          <w:vertAlign w:val="superscript"/>
        </w:rPr>
        <w:t>2-</w:t>
      </w:r>
      <w:r w:rsidRPr="007F50AB">
        <w:rPr>
          <w:rFonts w:eastAsia="Arial" w:cs="Times New Roman"/>
          <w:bCs/>
          <w:i/>
          <w:iCs/>
          <w:color w:val="C00000"/>
          <w:position w:val="-6"/>
          <w:sz w:val="24"/>
          <w:szCs w:val="24"/>
        </w:rPr>
        <w:object w:dxaOrig="620" w:dyaOrig="320" w14:anchorId="73612FF9">
          <v:shape id="_x0000_i1029" type="#_x0000_t75" style="width:31.7pt;height:16.3pt" o:ole="">
            <v:imagedata r:id="rId11" o:title=""/>
          </v:shape>
          <o:OLEObject Type="Embed" ProgID="Equation.DSMT4" ShapeID="_x0000_i1029" DrawAspect="Content" ObjectID="_1835159155" r:id="rId13"/>
        </w:object>
      </w:r>
      <w:r w:rsidRPr="007F50AB">
        <w:rPr>
          <w:rFonts w:eastAsia="Times New Roman" w:cs="Times New Roman"/>
          <w:bCs/>
          <w:i/>
          <w:iCs/>
          <w:color w:val="C00000"/>
          <w:sz w:val="24"/>
          <w:szCs w:val="24"/>
        </w:rPr>
        <w:t>BaSO</w:t>
      </w:r>
      <w:r w:rsidRPr="007F50AB">
        <w:rPr>
          <w:rFonts w:eastAsia="Times New Roman" w:cs="Times New Roman"/>
          <w:bCs/>
          <w:i/>
          <w:iCs/>
          <w:color w:val="C00000"/>
          <w:sz w:val="24"/>
          <w:szCs w:val="24"/>
          <w:vertAlign w:val="subscript"/>
        </w:rPr>
        <w:t>4</w:t>
      </w:r>
    </w:p>
    <w:p w14:paraId="355C9239" w14:textId="77777777" w:rsidR="00C507BF" w:rsidRPr="007F50AB" w:rsidRDefault="00C507BF" w:rsidP="00C507BF">
      <w:pPr>
        <w:spacing w:line="276" w:lineRule="auto"/>
        <w:rPr>
          <w:rFonts w:eastAsia="Arial" w:cs="Times New Roman"/>
          <w:bCs/>
          <w:i/>
          <w:iCs/>
          <w:color w:val="C00000"/>
          <w:sz w:val="24"/>
          <w:szCs w:val="24"/>
        </w:rPr>
      </w:pPr>
      <w:r w:rsidRPr="007F50AB">
        <w:rPr>
          <w:rFonts w:eastAsia="Arial" w:cs="Times New Roman"/>
          <w:bCs/>
          <w:i/>
          <w:iCs/>
          <w:color w:val="C00000"/>
          <w:sz w:val="24"/>
          <w:szCs w:val="24"/>
        </w:rPr>
        <w:t>Ống 3: HCO</w:t>
      </w:r>
      <w:r w:rsidRPr="007F50AB">
        <w:rPr>
          <w:rFonts w:eastAsia="Arial" w:cs="Times New Roman"/>
          <w:bCs/>
          <w:i/>
          <w:iCs/>
          <w:color w:val="C00000"/>
          <w:sz w:val="24"/>
          <w:szCs w:val="24"/>
          <w:vertAlign w:val="subscript"/>
        </w:rPr>
        <w:t>3</w:t>
      </w:r>
      <w:r w:rsidRPr="007F50AB">
        <w:rPr>
          <w:rFonts w:eastAsia="Arial" w:cs="Times New Roman"/>
          <w:bCs/>
          <w:i/>
          <w:iCs/>
          <w:color w:val="C00000"/>
          <w:sz w:val="24"/>
          <w:szCs w:val="24"/>
          <w:vertAlign w:val="superscript"/>
        </w:rPr>
        <w:t>-</w:t>
      </w:r>
      <w:r w:rsidRPr="007F50AB">
        <w:rPr>
          <w:rFonts w:eastAsia="Arial" w:cs="Times New Roman"/>
          <w:bCs/>
          <w:i/>
          <w:iCs/>
          <w:color w:val="C00000"/>
          <w:sz w:val="24"/>
          <w:szCs w:val="24"/>
        </w:rPr>
        <w:t>+ OH</w:t>
      </w:r>
      <w:r w:rsidRPr="007F50AB">
        <w:rPr>
          <w:rFonts w:eastAsia="Arial" w:cs="Times New Roman"/>
          <w:bCs/>
          <w:i/>
          <w:iCs/>
          <w:color w:val="C00000"/>
          <w:sz w:val="24"/>
          <w:szCs w:val="24"/>
          <w:vertAlign w:val="superscript"/>
        </w:rPr>
        <w:t>-</w:t>
      </w:r>
      <w:r w:rsidRPr="007F50AB">
        <w:rPr>
          <w:rFonts w:eastAsia="Arial" w:cs="Times New Roman"/>
          <w:bCs/>
          <w:i/>
          <w:iCs/>
          <w:color w:val="C00000"/>
          <w:position w:val="-6"/>
          <w:sz w:val="24"/>
          <w:szCs w:val="24"/>
        </w:rPr>
        <w:object w:dxaOrig="620" w:dyaOrig="320" w14:anchorId="727A5006">
          <v:shape id="_x0000_i1030" type="#_x0000_t75" style="width:31.7pt;height:16.3pt" o:ole="">
            <v:imagedata r:id="rId11" o:title=""/>
          </v:shape>
          <o:OLEObject Type="Embed" ProgID="Equation.DSMT4" ShapeID="_x0000_i1030" DrawAspect="Content" ObjectID="_1835159156" r:id="rId14"/>
        </w:object>
      </w:r>
      <w:r w:rsidRPr="007F50AB">
        <w:rPr>
          <w:rFonts w:eastAsia="Arial" w:cs="Times New Roman"/>
          <w:bCs/>
          <w:i/>
          <w:iCs/>
          <w:color w:val="C00000"/>
          <w:sz w:val="24"/>
          <w:szCs w:val="24"/>
        </w:rPr>
        <w:t xml:space="preserve"> CO</w:t>
      </w:r>
      <w:r w:rsidRPr="007F50AB">
        <w:rPr>
          <w:rFonts w:eastAsia="Arial" w:cs="Times New Roman"/>
          <w:bCs/>
          <w:i/>
          <w:iCs/>
          <w:color w:val="C00000"/>
          <w:sz w:val="24"/>
          <w:szCs w:val="24"/>
          <w:vertAlign w:val="subscript"/>
        </w:rPr>
        <w:t>3</w:t>
      </w:r>
      <w:r w:rsidRPr="007F50AB">
        <w:rPr>
          <w:rFonts w:eastAsia="Arial" w:cs="Times New Roman"/>
          <w:bCs/>
          <w:i/>
          <w:iCs/>
          <w:color w:val="C00000"/>
          <w:sz w:val="24"/>
          <w:szCs w:val="24"/>
          <w:vertAlign w:val="superscript"/>
        </w:rPr>
        <w:t>2-</w:t>
      </w:r>
      <w:r w:rsidRPr="007F50AB">
        <w:rPr>
          <w:rFonts w:eastAsia="Arial" w:cs="Times New Roman"/>
          <w:bCs/>
          <w:i/>
          <w:iCs/>
          <w:color w:val="C00000"/>
          <w:sz w:val="24"/>
          <w:szCs w:val="24"/>
        </w:rPr>
        <w:t>+ H</w:t>
      </w:r>
      <w:r w:rsidRPr="007F50AB">
        <w:rPr>
          <w:rFonts w:eastAsia="Arial" w:cs="Times New Roman"/>
          <w:bCs/>
          <w:i/>
          <w:iCs/>
          <w:color w:val="C00000"/>
          <w:sz w:val="24"/>
          <w:szCs w:val="24"/>
          <w:vertAlign w:val="subscript"/>
        </w:rPr>
        <w:t>2</w:t>
      </w:r>
      <w:r w:rsidRPr="007F50AB">
        <w:rPr>
          <w:rFonts w:eastAsia="Arial" w:cs="Times New Roman"/>
          <w:bCs/>
          <w:i/>
          <w:iCs/>
          <w:color w:val="C00000"/>
          <w:sz w:val="24"/>
          <w:szCs w:val="24"/>
        </w:rPr>
        <w:t>O</w:t>
      </w:r>
    </w:p>
    <w:p w14:paraId="3B6268B4" w14:textId="77777777" w:rsidR="00C507BF" w:rsidRPr="007F50AB" w:rsidRDefault="00C507BF" w:rsidP="00C507BF">
      <w:pPr>
        <w:spacing w:line="276" w:lineRule="auto"/>
        <w:rPr>
          <w:rFonts w:eastAsia="Times New Roman" w:cs="Times New Roman"/>
          <w:bCs/>
          <w:i/>
          <w:iCs/>
          <w:color w:val="C00000"/>
          <w:sz w:val="24"/>
          <w:szCs w:val="24"/>
          <w:vertAlign w:val="subscript"/>
        </w:rPr>
      </w:pPr>
      <w:r w:rsidRPr="007F50AB">
        <w:rPr>
          <w:rFonts w:eastAsia="Arial" w:cs="Times New Roman"/>
          <w:bCs/>
          <w:i/>
          <w:iCs/>
          <w:color w:val="C00000"/>
          <w:sz w:val="24"/>
          <w:szCs w:val="24"/>
        </w:rPr>
        <w:t xml:space="preserve">             Ca</w:t>
      </w:r>
      <w:r w:rsidRPr="007F50AB">
        <w:rPr>
          <w:rFonts w:eastAsia="Arial" w:cs="Times New Roman"/>
          <w:bCs/>
          <w:i/>
          <w:iCs/>
          <w:color w:val="C00000"/>
          <w:sz w:val="24"/>
          <w:szCs w:val="24"/>
          <w:vertAlign w:val="superscript"/>
        </w:rPr>
        <w:t>2+</w:t>
      </w:r>
      <w:r w:rsidRPr="007F50AB">
        <w:rPr>
          <w:rFonts w:eastAsia="Arial" w:cs="Times New Roman"/>
          <w:bCs/>
          <w:i/>
          <w:iCs/>
          <w:color w:val="C00000"/>
          <w:sz w:val="24"/>
          <w:szCs w:val="24"/>
        </w:rPr>
        <w:t>+ CO</w:t>
      </w:r>
      <w:r w:rsidRPr="007F50AB">
        <w:rPr>
          <w:rFonts w:eastAsia="Arial" w:cs="Times New Roman"/>
          <w:bCs/>
          <w:i/>
          <w:iCs/>
          <w:color w:val="C00000"/>
          <w:sz w:val="24"/>
          <w:szCs w:val="24"/>
          <w:vertAlign w:val="subscript"/>
        </w:rPr>
        <w:t>3</w:t>
      </w:r>
      <w:r w:rsidRPr="007F50AB">
        <w:rPr>
          <w:rFonts w:eastAsia="Arial" w:cs="Times New Roman"/>
          <w:bCs/>
          <w:i/>
          <w:iCs/>
          <w:color w:val="C00000"/>
          <w:sz w:val="24"/>
          <w:szCs w:val="24"/>
          <w:vertAlign w:val="superscript"/>
        </w:rPr>
        <w:t>2-</w:t>
      </w:r>
      <w:r w:rsidRPr="007F50AB">
        <w:rPr>
          <w:rFonts w:eastAsia="Arial" w:cs="Times New Roman"/>
          <w:bCs/>
          <w:i/>
          <w:iCs/>
          <w:color w:val="C00000"/>
          <w:position w:val="-6"/>
          <w:sz w:val="24"/>
          <w:szCs w:val="24"/>
        </w:rPr>
        <w:object w:dxaOrig="620" w:dyaOrig="320" w14:anchorId="595CFE06">
          <v:shape id="_x0000_i1031" type="#_x0000_t75" style="width:31.7pt;height:16.3pt" o:ole="">
            <v:imagedata r:id="rId11" o:title=""/>
          </v:shape>
          <o:OLEObject Type="Embed" ProgID="Equation.DSMT4" ShapeID="_x0000_i1031" DrawAspect="Content" ObjectID="_1835159157" r:id="rId15"/>
        </w:object>
      </w:r>
      <w:r w:rsidRPr="007F50AB">
        <w:rPr>
          <w:rFonts w:eastAsia="Times New Roman" w:cs="Times New Roman"/>
          <w:bCs/>
          <w:i/>
          <w:iCs/>
          <w:color w:val="C00000"/>
          <w:sz w:val="24"/>
          <w:szCs w:val="24"/>
        </w:rPr>
        <w:t>CaCO</w:t>
      </w:r>
      <w:r w:rsidRPr="007F50AB">
        <w:rPr>
          <w:rFonts w:eastAsia="Times New Roman" w:cs="Times New Roman"/>
          <w:bCs/>
          <w:i/>
          <w:iCs/>
          <w:color w:val="C00000"/>
          <w:sz w:val="24"/>
          <w:szCs w:val="24"/>
          <w:vertAlign w:val="subscript"/>
        </w:rPr>
        <w:t>3</w:t>
      </w:r>
    </w:p>
    <w:p w14:paraId="49578C9E" w14:textId="77777777" w:rsidR="00C507BF" w:rsidRPr="007F50AB" w:rsidRDefault="00C507BF" w:rsidP="00C507BF">
      <w:pPr>
        <w:spacing w:line="276" w:lineRule="auto"/>
        <w:rPr>
          <w:rFonts w:eastAsia="Times New Roman" w:cs="Times New Roman"/>
          <w:bCs/>
          <w:i/>
          <w:iCs/>
          <w:color w:val="C00000"/>
          <w:sz w:val="24"/>
          <w:szCs w:val="24"/>
        </w:rPr>
      </w:pPr>
      <w:r w:rsidRPr="007F50AB">
        <w:rPr>
          <w:rFonts w:eastAsia="Arial" w:cs="Times New Roman"/>
          <w:bCs/>
          <w:i/>
          <w:iCs/>
          <w:color w:val="C00000"/>
          <w:sz w:val="24"/>
          <w:szCs w:val="24"/>
        </w:rPr>
        <w:t>Ống 4: H</w:t>
      </w:r>
      <w:r w:rsidRPr="007F50AB">
        <w:rPr>
          <w:rFonts w:eastAsia="Arial" w:cs="Times New Roman"/>
          <w:bCs/>
          <w:i/>
          <w:iCs/>
          <w:color w:val="C00000"/>
          <w:sz w:val="24"/>
          <w:szCs w:val="24"/>
          <w:vertAlign w:val="superscript"/>
        </w:rPr>
        <w:t>+</w:t>
      </w:r>
      <w:r w:rsidRPr="007F50AB">
        <w:rPr>
          <w:rFonts w:eastAsia="Arial" w:cs="Times New Roman"/>
          <w:bCs/>
          <w:i/>
          <w:iCs/>
          <w:color w:val="C00000"/>
          <w:sz w:val="24"/>
          <w:szCs w:val="24"/>
        </w:rPr>
        <w:t xml:space="preserve"> + HCO</w:t>
      </w:r>
      <w:r w:rsidRPr="007F50AB">
        <w:rPr>
          <w:rFonts w:eastAsia="Arial" w:cs="Times New Roman"/>
          <w:bCs/>
          <w:i/>
          <w:iCs/>
          <w:color w:val="C00000"/>
          <w:sz w:val="24"/>
          <w:szCs w:val="24"/>
          <w:vertAlign w:val="subscript"/>
        </w:rPr>
        <w:t>3</w:t>
      </w:r>
      <w:r w:rsidRPr="007F50AB">
        <w:rPr>
          <w:rFonts w:eastAsia="Arial" w:cs="Times New Roman"/>
          <w:bCs/>
          <w:i/>
          <w:iCs/>
          <w:color w:val="C00000"/>
          <w:sz w:val="24"/>
          <w:szCs w:val="24"/>
          <w:vertAlign w:val="superscript"/>
        </w:rPr>
        <w:t>-</w:t>
      </w:r>
      <w:r w:rsidRPr="007F50AB">
        <w:rPr>
          <w:rFonts w:eastAsia="Arial" w:cs="Times New Roman"/>
          <w:bCs/>
          <w:i/>
          <w:iCs/>
          <w:color w:val="C00000"/>
          <w:position w:val="-6"/>
          <w:sz w:val="24"/>
          <w:szCs w:val="24"/>
        </w:rPr>
        <w:object w:dxaOrig="620" w:dyaOrig="320" w14:anchorId="5F8A1228">
          <v:shape id="_x0000_i1032" type="#_x0000_t75" style="width:31.7pt;height:16.3pt" o:ole="">
            <v:imagedata r:id="rId11" o:title=""/>
          </v:shape>
          <o:OLEObject Type="Embed" ProgID="Equation.DSMT4" ShapeID="_x0000_i1032" DrawAspect="Content" ObjectID="_1835159158" r:id="rId16"/>
        </w:object>
      </w:r>
      <w:r w:rsidRPr="007F50AB">
        <w:rPr>
          <w:rFonts w:eastAsia="Times New Roman" w:cs="Times New Roman"/>
          <w:bCs/>
          <w:i/>
          <w:iCs/>
          <w:color w:val="C00000"/>
          <w:sz w:val="24"/>
          <w:szCs w:val="24"/>
        </w:rPr>
        <w:t>CO</w:t>
      </w:r>
      <w:r w:rsidRPr="007F50AB">
        <w:rPr>
          <w:rFonts w:eastAsia="Times New Roman" w:cs="Times New Roman"/>
          <w:bCs/>
          <w:i/>
          <w:iCs/>
          <w:color w:val="C00000"/>
          <w:sz w:val="24"/>
          <w:szCs w:val="24"/>
          <w:vertAlign w:val="subscript"/>
        </w:rPr>
        <w:t>2</w:t>
      </w:r>
      <w:r w:rsidRPr="007F50AB">
        <w:rPr>
          <w:rFonts w:eastAsia="Times New Roman" w:cs="Times New Roman"/>
          <w:bCs/>
          <w:i/>
          <w:iCs/>
          <w:color w:val="C00000"/>
          <w:sz w:val="24"/>
          <w:szCs w:val="24"/>
        </w:rPr>
        <w:t xml:space="preserve"> + </w:t>
      </w:r>
      <w:r w:rsidRPr="007F50AB">
        <w:rPr>
          <w:rFonts w:eastAsia="Arial" w:cs="Times New Roman"/>
          <w:bCs/>
          <w:i/>
          <w:iCs/>
          <w:color w:val="C00000"/>
          <w:sz w:val="24"/>
          <w:szCs w:val="24"/>
        </w:rPr>
        <w:t>H</w:t>
      </w:r>
      <w:r w:rsidRPr="007F50AB">
        <w:rPr>
          <w:rFonts w:eastAsia="Arial" w:cs="Times New Roman"/>
          <w:bCs/>
          <w:i/>
          <w:iCs/>
          <w:color w:val="C00000"/>
          <w:sz w:val="24"/>
          <w:szCs w:val="24"/>
          <w:vertAlign w:val="subscript"/>
        </w:rPr>
        <w:t>2</w:t>
      </w:r>
      <w:r w:rsidRPr="007F50AB">
        <w:rPr>
          <w:rFonts w:eastAsia="Arial" w:cs="Times New Roman"/>
          <w:bCs/>
          <w:i/>
          <w:iCs/>
          <w:color w:val="C00000"/>
          <w:sz w:val="24"/>
          <w:szCs w:val="24"/>
        </w:rPr>
        <w:t>O</w:t>
      </w:r>
    </w:p>
    <w:p w14:paraId="3EBA7153" w14:textId="77777777" w:rsidR="00C507BF" w:rsidRPr="004C174B" w:rsidRDefault="00C507BF" w:rsidP="00C507BF">
      <w:pPr>
        <w:spacing w:line="276" w:lineRule="auto"/>
        <w:rPr>
          <w:rFonts w:eastAsia="Arial" w:cs="Times New Roman"/>
          <w:sz w:val="24"/>
          <w:szCs w:val="24"/>
        </w:rPr>
      </w:pPr>
      <w:r w:rsidRPr="004C174B">
        <w:rPr>
          <w:rFonts w:eastAsia="Arial" w:cs="Times New Roman"/>
          <w:b/>
          <w:sz w:val="24"/>
          <w:szCs w:val="24"/>
        </w:rPr>
        <w:t>Câu 1</w:t>
      </w:r>
      <w:r>
        <w:rPr>
          <w:rFonts w:eastAsia="Arial" w:cs="Times New Roman"/>
          <w:b/>
          <w:sz w:val="24"/>
          <w:szCs w:val="24"/>
        </w:rPr>
        <w:t>1</w:t>
      </w:r>
      <w:r w:rsidRPr="004C174B">
        <w:rPr>
          <w:rFonts w:eastAsia="Arial" w:cs="Times New Roman"/>
          <w:b/>
          <w:sz w:val="24"/>
          <w:szCs w:val="24"/>
        </w:rPr>
        <w:t xml:space="preserve">.  </w:t>
      </w:r>
      <w:r w:rsidRPr="004C174B">
        <w:rPr>
          <w:rFonts w:eastAsia="Arial" w:cs="Times New Roman"/>
          <w:sz w:val="24"/>
          <w:szCs w:val="24"/>
        </w:rPr>
        <w:t>Arginine là hợp chất có tác dụng giãn mạch nên được sử dụng để điều trị cho những người bị suy tim mãn tính, người có nồng độ cholesterol cao,… Công thức của arginine được cho ở hình bên dưới.</w:t>
      </w:r>
    </w:p>
    <w:p w14:paraId="119A5486" w14:textId="77777777" w:rsidR="00C507BF" w:rsidRPr="004C174B" w:rsidRDefault="00C507BF" w:rsidP="00C507BF">
      <w:pPr>
        <w:spacing w:line="276" w:lineRule="auto"/>
        <w:jc w:val="center"/>
        <w:rPr>
          <w:rFonts w:eastAsia="Arial" w:cs="Times New Roman"/>
          <w:sz w:val="24"/>
          <w:szCs w:val="24"/>
        </w:rPr>
      </w:pPr>
      <w:r w:rsidRPr="004C174B">
        <w:rPr>
          <w:rFonts w:eastAsia="Arial" w:cs="Times New Roman"/>
          <w:sz w:val="24"/>
          <w:szCs w:val="24"/>
        </w:rPr>
        <w:object w:dxaOrig="4842" w:dyaOrig="2158" w14:anchorId="4EE76A89">
          <v:shape id="_x0000_i1033" type="#_x0000_t75" style="width:243pt;height:108pt" o:ole="">
            <v:imagedata r:id="rId17" o:title=""/>
          </v:shape>
          <o:OLEObject Type="Embed" ProgID="ChemDraw.Document.6.0" ShapeID="_x0000_i1033" DrawAspect="Content" ObjectID="_1835159159" r:id="rId18"/>
        </w:object>
      </w:r>
    </w:p>
    <w:p w14:paraId="68A94436" w14:textId="77777777" w:rsidR="00C507BF" w:rsidRPr="004C174B" w:rsidRDefault="00C507BF" w:rsidP="00C507BF">
      <w:pPr>
        <w:spacing w:line="276" w:lineRule="auto"/>
        <w:rPr>
          <w:rFonts w:eastAsia="Arial" w:cs="Times New Roman"/>
          <w:sz w:val="24"/>
          <w:szCs w:val="24"/>
        </w:rPr>
      </w:pPr>
      <w:r w:rsidRPr="004C174B">
        <w:rPr>
          <w:rFonts w:eastAsia="Arial" w:cs="Times New Roman"/>
          <w:sz w:val="24"/>
          <w:szCs w:val="24"/>
        </w:rPr>
        <w:t>Cho các phát biểu sau:</w:t>
      </w:r>
    </w:p>
    <w:p w14:paraId="40AAB9E9" w14:textId="77777777" w:rsidR="00C507BF" w:rsidRPr="004C174B" w:rsidRDefault="00C507BF" w:rsidP="00C507BF">
      <w:pPr>
        <w:spacing w:line="276" w:lineRule="auto"/>
        <w:ind w:firstLine="284"/>
        <w:rPr>
          <w:rFonts w:eastAsia="Arial" w:cs="Times New Roman"/>
          <w:sz w:val="24"/>
          <w:szCs w:val="24"/>
        </w:rPr>
      </w:pPr>
      <w:r w:rsidRPr="00C71F78">
        <w:rPr>
          <w:rFonts w:eastAsia="Arial" w:cs="Times New Roman"/>
          <w:sz w:val="24"/>
          <w:szCs w:val="24"/>
        </w:rPr>
        <w:t>(a)</w:t>
      </w:r>
      <w:r w:rsidRPr="00C71F78">
        <w:rPr>
          <w:rFonts w:eastAsia="Times New Roman" w:cs="Times New Roman"/>
          <w:sz w:val="24"/>
          <w:szCs w:val="24"/>
        </w:rPr>
        <w:t xml:space="preserve"> </w:t>
      </w:r>
      <w:r w:rsidRPr="00C71F78">
        <w:rPr>
          <w:rFonts w:eastAsia="Arial" w:cs="Times New Roman"/>
          <w:sz w:val="24"/>
          <w:szCs w:val="24"/>
        </w:rPr>
        <w:t>Arginine tham gia phản ứng với dung dịch KOH theo tỉ lệ mol 1:1.</w:t>
      </w:r>
    </w:p>
    <w:p w14:paraId="70AB07DE" w14:textId="77777777" w:rsidR="00C507BF" w:rsidRPr="004C174B" w:rsidRDefault="00C507BF" w:rsidP="00C507BF">
      <w:pPr>
        <w:spacing w:line="276" w:lineRule="auto"/>
        <w:ind w:firstLine="284"/>
        <w:rPr>
          <w:rFonts w:eastAsia="Arial" w:cs="Times New Roman"/>
          <w:sz w:val="24"/>
          <w:szCs w:val="24"/>
        </w:rPr>
      </w:pPr>
      <w:r w:rsidRPr="004C174B">
        <w:rPr>
          <w:rFonts w:eastAsia="Arial" w:cs="Times New Roman"/>
          <w:sz w:val="24"/>
          <w:szCs w:val="24"/>
        </w:rPr>
        <w:t>(b)</w:t>
      </w:r>
      <w:r w:rsidRPr="004C174B">
        <w:rPr>
          <w:rFonts w:eastAsia="Times New Roman" w:cs="Times New Roman"/>
          <w:sz w:val="24"/>
          <w:szCs w:val="24"/>
        </w:rPr>
        <w:t xml:space="preserve"> </w:t>
      </w:r>
      <w:r w:rsidRPr="004C174B">
        <w:rPr>
          <w:rFonts w:eastAsia="Arial" w:cs="Times New Roman"/>
          <w:sz w:val="24"/>
          <w:szCs w:val="24"/>
        </w:rPr>
        <w:t>Dung dịch arginine làm quỳ tím chuyển sang màu đỏ.</w:t>
      </w:r>
    </w:p>
    <w:p w14:paraId="6C59C2E3" w14:textId="77777777" w:rsidR="00C507BF" w:rsidRPr="004C174B" w:rsidRDefault="00C507BF" w:rsidP="00C507BF">
      <w:pPr>
        <w:spacing w:line="276" w:lineRule="auto"/>
        <w:ind w:firstLine="284"/>
        <w:rPr>
          <w:rFonts w:eastAsia="Arial" w:cs="Times New Roman"/>
          <w:sz w:val="24"/>
          <w:szCs w:val="24"/>
        </w:rPr>
      </w:pPr>
      <w:r w:rsidRPr="004C174B">
        <w:rPr>
          <w:rFonts w:eastAsia="Arial" w:cs="Times New Roman"/>
          <w:sz w:val="24"/>
          <w:szCs w:val="24"/>
        </w:rPr>
        <w:t>(c)</w:t>
      </w:r>
      <w:r w:rsidRPr="004C174B">
        <w:rPr>
          <w:rFonts w:eastAsia="Times New Roman" w:cs="Times New Roman"/>
          <w:sz w:val="24"/>
          <w:szCs w:val="24"/>
        </w:rPr>
        <w:t xml:space="preserve"> </w:t>
      </w:r>
      <w:r w:rsidRPr="004C174B">
        <w:rPr>
          <w:rFonts w:eastAsia="Arial" w:cs="Times New Roman"/>
          <w:sz w:val="24"/>
          <w:szCs w:val="24"/>
        </w:rPr>
        <w:t>Phần trăm khối lượng của nguyên tố N trong arginine là 40,2%.</w:t>
      </w:r>
    </w:p>
    <w:p w14:paraId="4A966664" w14:textId="77777777" w:rsidR="00C507BF" w:rsidRPr="004C174B" w:rsidRDefault="00C507BF" w:rsidP="00C507BF">
      <w:pPr>
        <w:spacing w:line="276" w:lineRule="auto"/>
        <w:ind w:firstLine="284"/>
        <w:rPr>
          <w:rFonts w:eastAsia="Arial" w:cs="Times New Roman"/>
          <w:sz w:val="24"/>
          <w:szCs w:val="24"/>
        </w:rPr>
      </w:pPr>
      <w:r w:rsidRPr="00C71F78">
        <w:rPr>
          <w:rFonts w:eastAsia="Arial" w:cs="Times New Roman"/>
          <w:sz w:val="24"/>
          <w:szCs w:val="24"/>
        </w:rPr>
        <w:t>(d)</w:t>
      </w:r>
      <w:r w:rsidRPr="00C71F78">
        <w:rPr>
          <w:rFonts w:eastAsia="Times New Roman" w:cs="Times New Roman"/>
          <w:sz w:val="24"/>
          <w:szCs w:val="24"/>
        </w:rPr>
        <w:t xml:space="preserve"> </w:t>
      </w:r>
      <w:r w:rsidRPr="00C71F78">
        <w:rPr>
          <w:rFonts w:eastAsia="Arial" w:cs="Times New Roman"/>
          <w:sz w:val="24"/>
          <w:szCs w:val="24"/>
        </w:rPr>
        <w:t>Trong một phân tử arginine có 2 liên kết π.</w:t>
      </w:r>
    </w:p>
    <w:p w14:paraId="06E2E1C6" w14:textId="77777777" w:rsidR="00C507BF" w:rsidRPr="004C174B" w:rsidRDefault="00C507BF" w:rsidP="00C507BF">
      <w:pPr>
        <w:spacing w:line="276" w:lineRule="auto"/>
        <w:rPr>
          <w:rFonts w:eastAsia="Arial" w:cs="Times New Roman"/>
          <w:bCs/>
          <w:sz w:val="24"/>
          <w:szCs w:val="24"/>
        </w:rPr>
      </w:pPr>
      <w:r w:rsidRPr="004C174B">
        <w:rPr>
          <w:rFonts w:eastAsia="Arial" w:cs="Times New Roman"/>
          <w:bCs/>
          <w:sz w:val="24"/>
          <w:szCs w:val="24"/>
        </w:rPr>
        <w:t>Số phát biểu đúng là</w:t>
      </w:r>
    </w:p>
    <w:p w14:paraId="48FC1B6E" w14:textId="77777777" w:rsidR="00C507BF" w:rsidRPr="004C174B" w:rsidRDefault="00C507BF" w:rsidP="00C507BF">
      <w:pPr>
        <w:tabs>
          <w:tab w:val="left" w:pos="283"/>
          <w:tab w:val="left" w:pos="2835"/>
          <w:tab w:val="left" w:pos="5386"/>
          <w:tab w:val="left" w:pos="7937"/>
        </w:tabs>
        <w:spacing w:line="276" w:lineRule="auto"/>
        <w:rPr>
          <w:rFonts w:eastAsia="Arial" w:cs="Times New Roman"/>
          <w:bCs/>
          <w:sz w:val="24"/>
          <w:szCs w:val="24"/>
        </w:rPr>
      </w:pPr>
      <w:r w:rsidRPr="004C174B">
        <w:rPr>
          <w:rFonts w:eastAsia="Arial" w:cs="Times New Roman"/>
          <w:b/>
          <w:sz w:val="24"/>
          <w:szCs w:val="24"/>
        </w:rPr>
        <w:tab/>
        <w:t>A.</w:t>
      </w:r>
      <w:r w:rsidRPr="004C174B">
        <w:rPr>
          <w:rFonts w:eastAsia="Arial" w:cs="Times New Roman"/>
          <w:bCs/>
          <w:sz w:val="24"/>
          <w:szCs w:val="24"/>
        </w:rPr>
        <w:t xml:space="preserve"> 1.</w:t>
      </w:r>
      <w:r w:rsidRPr="004C174B">
        <w:rPr>
          <w:rFonts w:eastAsia="Arial" w:cs="Times New Roman"/>
          <w:b/>
          <w:bCs/>
          <w:sz w:val="24"/>
          <w:szCs w:val="24"/>
          <w:lang w:val="fr-FR"/>
        </w:rPr>
        <w:tab/>
      </w:r>
      <w:r w:rsidRPr="00C71F78">
        <w:rPr>
          <w:rFonts w:eastAsia="Arial" w:cs="Times New Roman"/>
          <w:b/>
          <w:bCs/>
          <w:sz w:val="24"/>
          <w:szCs w:val="24"/>
          <w:u w:val="single"/>
        </w:rPr>
        <w:t>B.</w:t>
      </w:r>
      <w:r w:rsidRPr="00C71F78">
        <w:rPr>
          <w:rFonts w:eastAsia="Arial" w:cs="Times New Roman"/>
          <w:b/>
          <w:bCs/>
          <w:sz w:val="24"/>
          <w:szCs w:val="24"/>
        </w:rPr>
        <w:t xml:space="preserve"> </w:t>
      </w:r>
      <w:r w:rsidRPr="00C71F78">
        <w:rPr>
          <w:rFonts w:eastAsia="Arial" w:cs="Times New Roman"/>
          <w:bCs/>
          <w:sz w:val="24"/>
          <w:szCs w:val="24"/>
        </w:rPr>
        <w:t>2.</w:t>
      </w:r>
      <w:r w:rsidRPr="004C174B">
        <w:rPr>
          <w:rFonts w:eastAsia="Arial" w:cs="Times New Roman"/>
          <w:b/>
          <w:bCs/>
          <w:sz w:val="24"/>
          <w:szCs w:val="24"/>
        </w:rPr>
        <w:tab/>
        <w:t xml:space="preserve">C. </w:t>
      </w:r>
      <w:r w:rsidRPr="004C174B">
        <w:rPr>
          <w:rFonts w:eastAsia="Arial" w:cs="Times New Roman"/>
          <w:bCs/>
          <w:sz w:val="24"/>
          <w:szCs w:val="24"/>
        </w:rPr>
        <w:t>3.</w:t>
      </w:r>
      <w:r w:rsidRPr="004C174B">
        <w:rPr>
          <w:rFonts w:eastAsia="Arial" w:cs="Times New Roman"/>
          <w:b/>
          <w:bCs/>
          <w:sz w:val="24"/>
          <w:szCs w:val="24"/>
        </w:rPr>
        <w:tab/>
        <w:t xml:space="preserve">D. </w:t>
      </w:r>
      <w:r w:rsidRPr="004C174B">
        <w:rPr>
          <w:rFonts w:eastAsia="Arial" w:cs="Times New Roman"/>
          <w:bCs/>
          <w:sz w:val="24"/>
          <w:szCs w:val="24"/>
        </w:rPr>
        <w:t>4.</w:t>
      </w:r>
    </w:p>
    <w:p w14:paraId="0AB53523" w14:textId="77777777" w:rsidR="00C507BF" w:rsidRPr="009A25AE" w:rsidRDefault="00C507BF" w:rsidP="00C507BF">
      <w:pPr>
        <w:rPr>
          <w:rFonts w:cs="Times New Roman"/>
          <w:szCs w:val="24"/>
        </w:rPr>
      </w:pPr>
      <w:r>
        <w:rPr>
          <w:rFonts w:cs="Times New Roman"/>
          <w:szCs w:val="24"/>
        </w:rPr>
        <w:t xml:space="preserve">Lời giải: </w:t>
      </w:r>
    </w:p>
    <w:p w14:paraId="64C441F3" w14:textId="77777777" w:rsidR="00C507BF" w:rsidRPr="004C174B" w:rsidRDefault="00C507BF" w:rsidP="00C507BF">
      <w:pPr>
        <w:spacing w:line="276" w:lineRule="auto"/>
        <w:rPr>
          <w:rFonts w:eastAsia="Arial" w:cs="Times New Roman"/>
          <w:i/>
          <w:iCs/>
          <w:color w:val="C00000"/>
          <w:sz w:val="24"/>
          <w:szCs w:val="24"/>
        </w:rPr>
      </w:pPr>
      <w:r w:rsidRPr="004C174B">
        <w:rPr>
          <w:rFonts w:eastAsia="Arial" w:cs="Times New Roman"/>
          <w:i/>
          <w:iCs/>
          <w:color w:val="C00000"/>
          <w:sz w:val="24"/>
          <w:szCs w:val="24"/>
        </w:rPr>
        <w:t>a. Đúng vì Arginine có 1 nhóm -COOH</w:t>
      </w:r>
    </w:p>
    <w:p w14:paraId="5822F6FF" w14:textId="77777777" w:rsidR="00C507BF" w:rsidRPr="004C174B" w:rsidRDefault="00C507BF" w:rsidP="00C507BF">
      <w:pPr>
        <w:spacing w:line="276" w:lineRule="auto"/>
        <w:rPr>
          <w:rFonts w:eastAsia="Arial" w:cs="Times New Roman"/>
          <w:i/>
          <w:iCs/>
          <w:color w:val="C00000"/>
          <w:sz w:val="24"/>
          <w:szCs w:val="24"/>
        </w:rPr>
      </w:pPr>
      <w:r w:rsidRPr="004C174B">
        <w:rPr>
          <w:rFonts w:eastAsia="Arial" w:cs="Times New Roman"/>
          <w:i/>
          <w:iCs/>
          <w:color w:val="C00000"/>
          <w:sz w:val="24"/>
          <w:szCs w:val="24"/>
        </w:rPr>
        <w:t>b. Sai vì trong arginine thì có số nhóm amino nhiều hơn nhóm carboxylic acid nên quỳ tím sẽ chuyển sang màu xanh.</w:t>
      </w:r>
    </w:p>
    <w:p w14:paraId="506A67CE" w14:textId="77777777" w:rsidR="00C507BF" w:rsidRPr="004C174B" w:rsidRDefault="00C507BF" w:rsidP="00C507BF">
      <w:pPr>
        <w:spacing w:line="276" w:lineRule="auto"/>
        <w:rPr>
          <w:rFonts w:eastAsia="Arial" w:cs="Times New Roman"/>
          <w:i/>
          <w:iCs/>
          <w:color w:val="C00000"/>
          <w:sz w:val="24"/>
          <w:szCs w:val="24"/>
          <w:lang w:val="fr-FR"/>
        </w:rPr>
      </w:pPr>
      <w:r w:rsidRPr="004C174B">
        <w:rPr>
          <w:rFonts w:eastAsia="Arial" w:cs="Times New Roman"/>
          <w:i/>
          <w:iCs/>
          <w:color w:val="C00000"/>
          <w:sz w:val="24"/>
          <w:szCs w:val="24"/>
          <w:lang w:val="fr-FR"/>
        </w:rPr>
        <w:lastRenderedPageBreak/>
        <w:t>c. Sai vì CTPT của arginine là C</w:t>
      </w:r>
      <w:r w:rsidRPr="004C174B">
        <w:rPr>
          <w:rFonts w:eastAsia="Arial" w:cs="Times New Roman"/>
          <w:i/>
          <w:iCs/>
          <w:color w:val="C00000"/>
          <w:sz w:val="24"/>
          <w:szCs w:val="24"/>
          <w:vertAlign w:val="subscript"/>
          <w:lang w:val="fr-FR"/>
        </w:rPr>
        <w:t>6</w:t>
      </w:r>
      <w:r w:rsidRPr="004C174B">
        <w:rPr>
          <w:rFonts w:eastAsia="Arial" w:cs="Times New Roman"/>
          <w:i/>
          <w:iCs/>
          <w:color w:val="C00000"/>
          <w:sz w:val="24"/>
          <w:szCs w:val="24"/>
          <w:lang w:val="fr-FR"/>
        </w:rPr>
        <w:t>H</w:t>
      </w:r>
      <w:r w:rsidRPr="004C174B">
        <w:rPr>
          <w:rFonts w:eastAsia="Arial" w:cs="Times New Roman"/>
          <w:i/>
          <w:iCs/>
          <w:color w:val="C00000"/>
          <w:sz w:val="24"/>
          <w:szCs w:val="24"/>
          <w:vertAlign w:val="subscript"/>
          <w:lang w:val="fr-FR"/>
        </w:rPr>
        <w:t>14</w:t>
      </w:r>
      <w:r w:rsidRPr="004C174B">
        <w:rPr>
          <w:rFonts w:eastAsia="Arial" w:cs="Times New Roman"/>
          <w:i/>
          <w:iCs/>
          <w:color w:val="C00000"/>
          <w:sz w:val="24"/>
          <w:szCs w:val="24"/>
          <w:lang w:val="fr-FR"/>
        </w:rPr>
        <w:t>N</w:t>
      </w:r>
      <w:r w:rsidRPr="004C174B">
        <w:rPr>
          <w:rFonts w:eastAsia="Arial" w:cs="Times New Roman"/>
          <w:i/>
          <w:iCs/>
          <w:color w:val="C00000"/>
          <w:sz w:val="24"/>
          <w:szCs w:val="24"/>
          <w:vertAlign w:val="subscript"/>
          <w:lang w:val="fr-FR"/>
        </w:rPr>
        <w:t>4</w:t>
      </w:r>
      <w:r w:rsidRPr="004C174B">
        <w:rPr>
          <w:rFonts w:eastAsia="Arial" w:cs="Times New Roman"/>
          <w:i/>
          <w:iCs/>
          <w:color w:val="C00000"/>
          <w:sz w:val="24"/>
          <w:szCs w:val="24"/>
          <w:lang w:val="fr-FR"/>
        </w:rPr>
        <w:t>O</w:t>
      </w:r>
      <w:r w:rsidRPr="004C174B">
        <w:rPr>
          <w:rFonts w:eastAsia="Arial" w:cs="Times New Roman"/>
          <w:i/>
          <w:iCs/>
          <w:color w:val="C00000"/>
          <w:sz w:val="24"/>
          <w:szCs w:val="24"/>
          <w:vertAlign w:val="subscript"/>
          <w:lang w:val="fr-FR"/>
        </w:rPr>
        <w:t>2</w:t>
      </w:r>
      <w:r w:rsidRPr="004C174B">
        <w:rPr>
          <w:rFonts w:eastAsia="Arial" w:cs="Times New Roman"/>
          <w:i/>
          <w:iCs/>
          <w:color w:val="C00000"/>
          <w:sz w:val="24"/>
          <w:szCs w:val="24"/>
          <w:lang w:val="fr-FR"/>
        </w:rPr>
        <w:t xml:space="preserve"> nên </w:t>
      </w:r>
      <w:r w:rsidRPr="004C174B">
        <w:rPr>
          <w:rFonts w:eastAsia="Arial" w:cs="Times New Roman"/>
          <w:i/>
          <w:iCs/>
          <w:color w:val="C00000"/>
          <w:position w:val="-24"/>
          <w:sz w:val="24"/>
          <w:szCs w:val="24"/>
        </w:rPr>
        <w:object w:dxaOrig="2400" w:dyaOrig="620" w14:anchorId="1EEEFA17">
          <v:shape id="_x0000_i1034" type="#_x0000_t75" style="width:120pt;height:31.3pt" o:ole="">
            <v:imagedata r:id="rId19" o:title=""/>
          </v:shape>
          <o:OLEObject Type="Embed" ProgID="Equation.DSMT4" ShapeID="_x0000_i1034" DrawAspect="Content" ObjectID="_1835159160" r:id="rId20"/>
        </w:object>
      </w:r>
    </w:p>
    <w:p w14:paraId="1D1D3B81" w14:textId="77777777" w:rsidR="00C507BF" w:rsidRPr="004C174B" w:rsidRDefault="00C507BF" w:rsidP="00C507BF">
      <w:pPr>
        <w:spacing w:line="276" w:lineRule="auto"/>
        <w:rPr>
          <w:rFonts w:eastAsia="Arial" w:cs="Times New Roman"/>
          <w:i/>
          <w:iCs/>
          <w:color w:val="C00000"/>
          <w:sz w:val="24"/>
          <w:szCs w:val="24"/>
          <w:lang w:val="fr-FR"/>
        </w:rPr>
      </w:pPr>
      <w:r w:rsidRPr="004C174B">
        <w:rPr>
          <w:rFonts w:eastAsia="Arial" w:cs="Times New Roman"/>
          <w:i/>
          <w:iCs/>
          <w:color w:val="C00000"/>
          <w:sz w:val="24"/>
          <w:szCs w:val="24"/>
          <w:lang w:val="fr-FR"/>
        </w:rPr>
        <w:t>d. Đúng</w:t>
      </w:r>
    </w:p>
    <w:p w14:paraId="05808C66" w14:textId="77777777" w:rsidR="00C507BF" w:rsidRPr="00495DC9" w:rsidRDefault="00C507BF" w:rsidP="00C507BF">
      <w:pPr>
        <w:spacing w:line="276" w:lineRule="auto"/>
        <w:rPr>
          <w:rFonts w:eastAsia="Arial" w:cs="Times New Roman"/>
          <w:sz w:val="24"/>
          <w:szCs w:val="24"/>
        </w:rPr>
      </w:pPr>
      <w:r w:rsidRPr="00495DC9">
        <w:rPr>
          <w:rFonts w:eastAsia="Arial" w:cs="Times New Roman"/>
          <w:b/>
          <w:bCs/>
          <w:sz w:val="24"/>
          <w:szCs w:val="24"/>
          <w:lang w:val="fr-FR"/>
        </w:rPr>
        <w:t>Câu 1</w:t>
      </w:r>
      <w:r>
        <w:rPr>
          <w:rFonts w:eastAsia="Arial" w:cs="Times New Roman"/>
          <w:b/>
          <w:bCs/>
          <w:sz w:val="24"/>
          <w:szCs w:val="24"/>
          <w:lang w:val="fr-FR"/>
        </w:rPr>
        <w:t>2</w:t>
      </w:r>
      <w:r w:rsidRPr="00495DC9">
        <w:rPr>
          <w:rFonts w:eastAsia="Arial" w:cs="Times New Roman"/>
          <w:b/>
          <w:bCs/>
          <w:sz w:val="24"/>
          <w:szCs w:val="24"/>
          <w:lang w:val="fr-FR"/>
        </w:rPr>
        <w:t xml:space="preserve">.  </w:t>
      </w:r>
      <w:r w:rsidRPr="00495DC9">
        <w:rPr>
          <w:rFonts w:eastAsia="Arial" w:cs="Times New Roman"/>
          <w:sz w:val="24"/>
          <w:szCs w:val="24"/>
        </w:rPr>
        <w:t xml:space="preserve">Cho biết: </w:t>
      </w:r>
      <w:r w:rsidRPr="00495DC9">
        <w:rPr>
          <w:rFonts w:eastAsia="Arial" w:cs="Times New Roman"/>
          <w:position w:val="-14"/>
          <w:sz w:val="24"/>
          <w:szCs w:val="24"/>
        </w:rPr>
        <w:object w:dxaOrig="1900" w:dyaOrig="400" w14:anchorId="50FD028C">
          <v:shape id="_x0000_i1035" type="#_x0000_t75" style="width:95.55pt;height:20.55pt" o:ole="">
            <v:imagedata r:id="rId21" o:title=""/>
          </v:shape>
          <o:OLEObject Type="Embed" ProgID="Equation.DSMT4" ShapeID="_x0000_i1035" DrawAspect="Content" ObjectID="_1835159161" r:id="rId22"/>
        </w:object>
      </w:r>
      <w:r w:rsidRPr="00495DC9">
        <w:rPr>
          <w:rFonts w:eastAsia="Arial" w:cs="Times New Roman"/>
          <w:sz w:val="24"/>
          <w:szCs w:val="24"/>
        </w:rPr>
        <w:t xml:space="preserve">; </w:t>
      </w:r>
      <w:r w:rsidRPr="00495DC9">
        <w:rPr>
          <w:rFonts w:eastAsia="Arial" w:cs="Times New Roman"/>
          <w:position w:val="-14"/>
          <w:sz w:val="24"/>
          <w:szCs w:val="24"/>
        </w:rPr>
        <w:object w:dxaOrig="1960" w:dyaOrig="400" w14:anchorId="1557858F">
          <v:shape id="_x0000_i1036" type="#_x0000_t75" style="width:98.55pt;height:20.55pt" o:ole="">
            <v:imagedata r:id="rId23" o:title=""/>
          </v:shape>
          <o:OLEObject Type="Embed" ProgID="Equation.DSMT4" ShapeID="_x0000_i1036" DrawAspect="Content" ObjectID="_1835159162" r:id="rId24"/>
        </w:object>
      </w:r>
      <w:r w:rsidRPr="00495DC9">
        <w:rPr>
          <w:rFonts w:eastAsia="Arial" w:cs="Times New Roman"/>
          <w:sz w:val="24"/>
          <w:szCs w:val="24"/>
        </w:rPr>
        <w:t>. Sức điện động chuẩn của pin điện hoá Fe-Cu là</w:t>
      </w:r>
    </w:p>
    <w:p w14:paraId="2F96D1F0" w14:textId="77777777" w:rsidR="00C507BF" w:rsidRPr="00495DC9" w:rsidRDefault="00C507BF" w:rsidP="00C507BF">
      <w:pPr>
        <w:spacing w:line="276" w:lineRule="auto"/>
        <w:ind w:firstLine="284"/>
        <w:rPr>
          <w:rFonts w:eastAsia="Calibri" w:cs="Times New Roman"/>
          <w:b/>
          <w:sz w:val="24"/>
          <w:szCs w:val="24"/>
          <w:lang w:val="fr-FR"/>
        </w:rPr>
      </w:pPr>
      <w:r w:rsidRPr="00495DC9">
        <w:rPr>
          <w:rFonts w:eastAsia="Arial" w:cs="Times New Roman"/>
          <w:b/>
          <w:sz w:val="24"/>
          <w:szCs w:val="24"/>
        </w:rPr>
        <w:t>A.</w:t>
      </w:r>
      <w:r w:rsidRPr="00495DC9">
        <w:rPr>
          <w:rFonts w:eastAsia="Arial" w:cs="Times New Roman"/>
          <w:sz w:val="24"/>
          <w:szCs w:val="24"/>
        </w:rPr>
        <w:t xml:space="preserve"> 0,920 V.</w:t>
      </w:r>
      <w:r w:rsidRPr="00495DC9">
        <w:rPr>
          <w:rFonts w:eastAsia="Arial" w:cs="Times New Roman"/>
          <w:b/>
          <w:sz w:val="24"/>
          <w:szCs w:val="24"/>
          <w:lang w:val="fr-FR"/>
        </w:rPr>
        <w:tab/>
      </w:r>
      <w:r w:rsidRPr="00495DC9">
        <w:rPr>
          <w:rFonts w:eastAsia="Arial" w:cs="Times New Roman"/>
          <w:b/>
          <w:sz w:val="24"/>
          <w:szCs w:val="24"/>
          <w:lang w:val="fr-FR"/>
        </w:rPr>
        <w:tab/>
      </w:r>
      <w:r w:rsidRPr="00495DC9">
        <w:rPr>
          <w:rFonts w:eastAsia="Arial" w:cs="Times New Roman"/>
          <w:b/>
          <w:sz w:val="24"/>
          <w:szCs w:val="24"/>
          <w:lang w:val="fr-FR"/>
        </w:rPr>
        <w:tab/>
        <w:t xml:space="preserve">B. </w:t>
      </w:r>
      <w:r w:rsidRPr="00495DC9">
        <w:rPr>
          <w:rFonts w:eastAsia="Arial" w:cs="Times New Roman"/>
          <w:sz w:val="24"/>
          <w:szCs w:val="24"/>
        </w:rPr>
        <w:t>1,660 V.</w:t>
      </w:r>
      <w:r w:rsidRPr="00495DC9">
        <w:rPr>
          <w:rFonts w:eastAsia="Arial" w:cs="Times New Roman"/>
          <w:b/>
          <w:sz w:val="24"/>
          <w:szCs w:val="24"/>
          <w:lang w:val="fr-FR"/>
        </w:rPr>
        <w:tab/>
      </w:r>
      <w:r w:rsidRPr="00495DC9">
        <w:rPr>
          <w:rFonts w:eastAsia="Arial" w:cs="Times New Roman"/>
          <w:b/>
          <w:sz w:val="24"/>
          <w:szCs w:val="24"/>
          <w:lang w:val="fr-FR"/>
        </w:rPr>
        <w:tab/>
        <w:t xml:space="preserve"> C. </w:t>
      </w:r>
      <w:r w:rsidRPr="00495DC9">
        <w:rPr>
          <w:rFonts w:eastAsia="Arial" w:cs="Times New Roman"/>
          <w:sz w:val="24"/>
          <w:szCs w:val="24"/>
        </w:rPr>
        <w:t>0,100 V.</w:t>
      </w:r>
      <w:r w:rsidRPr="00495DC9">
        <w:rPr>
          <w:rFonts w:eastAsia="Arial" w:cs="Times New Roman"/>
          <w:b/>
          <w:sz w:val="24"/>
          <w:szCs w:val="24"/>
          <w:lang w:val="fr-FR"/>
        </w:rPr>
        <w:tab/>
      </w:r>
      <w:r w:rsidRPr="00495DC9">
        <w:rPr>
          <w:rFonts w:eastAsia="Arial" w:cs="Times New Roman"/>
          <w:b/>
          <w:sz w:val="24"/>
          <w:szCs w:val="24"/>
          <w:lang w:val="fr-FR"/>
        </w:rPr>
        <w:tab/>
      </w:r>
      <w:r w:rsidRPr="00495DC9">
        <w:rPr>
          <w:rFonts w:eastAsia="Arial" w:cs="Times New Roman"/>
          <w:b/>
          <w:sz w:val="24"/>
          <w:szCs w:val="24"/>
          <w:lang w:val="fr-FR"/>
        </w:rPr>
        <w:tab/>
      </w:r>
      <w:r w:rsidRPr="00C71F78">
        <w:rPr>
          <w:rFonts w:eastAsia="Arial" w:cs="Times New Roman"/>
          <w:b/>
          <w:sz w:val="24"/>
          <w:szCs w:val="24"/>
          <w:u w:val="single"/>
        </w:rPr>
        <w:t>D</w:t>
      </w:r>
      <w:r w:rsidRPr="00C71F78">
        <w:rPr>
          <w:rFonts w:eastAsia="Arial" w:cs="Times New Roman"/>
          <w:sz w:val="24"/>
          <w:szCs w:val="24"/>
          <w:lang w:val="fr-FR"/>
        </w:rPr>
        <w:t xml:space="preserve">. </w:t>
      </w:r>
      <w:r w:rsidRPr="00C71F78">
        <w:rPr>
          <w:rFonts w:eastAsia="Arial" w:cs="Times New Roman"/>
          <w:sz w:val="24"/>
          <w:szCs w:val="24"/>
        </w:rPr>
        <w:t>0,7</w:t>
      </w:r>
      <w:r w:rsidRPr="00495DC9">
        <w:rPr>
          <w:rFonts w:eastAsia="Arial" w:cs="Times New Roman"/>
          <w:sz w:val="24"/>
          <w:szCs w:val="24"/>
        </w:rPr>
        <w:tab/>
      </w:r>
    </w:p>
    <w:p w14:paraId="4800B675" w14:textId="77777777" w:rsidR="00C507BF" w:rsidRPr="00BE7DAA" w:rsidRDefault="00C507BF" w:rsidP="00C507BF">
      <w:pPr>
        <w:tabs>
          <w:tab w:val="left" w:pos="2880"/>
          <w:tab w:val="left" w:pos="5310"/>
          <w:tab w:val="left" w:pos="7830"/>
        </w:tabs>
        <w:spacing w:line="264" w:lineRule="auto"/>
        <w:rPr>
          <w:rFonts w:eastAsia="Arial" w:cs="Times New Roman"/>
          <w:sz w:val="24"/>
          <w:szCs w:val="24"/>
        </w:rPr>
      </w:pPr>
      <w:r w:rsidRPr="00BE7DAA">
        <w:rPr>
          <w:rFonts w:eastAsia="Arial" w:cs="Times New Roman"/>
          <w:b/>
          <w:color w:val="000000"/>
          <w:sz w:val="24"/>
          <w:szCs w:val="24"/>
        </w:rPr>
        <w:t xml:space="preserve">Câu </w:t>
      </w:r>
      <w:r>
        <w:rPr>
          <w:rFonts w:eastAsia="Arial" w:cs="Times New Roman"/>
          <w:b/>
          <w:color w:val="000000"/>
          <w:sz w:val="24"/>
          <w:szCs w:val="24"/>
        </w:rPr>
        <w:t>13</w:t>
      </w:r>
      <w:r w:rsidRPr="00BE7DAA">
        <w:rPr>
          <w:rFonts w:eastAsia="Arial" w:cs="Times New Roman"/>
          <w:b/>
          <w:color w:val="000000"/>
          <w:sz w:val="24"/>
          <w:szCs w:val="24"/>
        </w:rPr>
        <w:t xml:space="preserve">. </w:t>
      </w:r>
      <w:r w:rsidRPr="00BE7DAA">
        <w:rPr>
          <w:rFonts w:eastAsia="Georgia" w:cs="Times New Roman"/>
          <w:color w:val="000000"/>
          <w:sz w:val="24"/>
          <w:szCs w:val="24"/>
        </w:rPr>
        <w:t>Phổ khối lượng (MS) là phương pháp hiện đại để xác định phân tử khối của các hợp chất hữu cơ. Kết quả phân tích phổ khối lượng cho thấy phân tử khối của hợp chất hữu cơ</w:t>
      </w:r>
      <w:r w:rsidRPr="00BE7DAA">
        <w:rPr>
          <w:rFonts w:eastAsia="Arial" w:cs="Times New Roman"/>
          <w:color w:val="000000"/>
          <w:sz w:val="24"/>
          <w:szCs w:val="24"/>
        </w:rPr>
        <w:t xml:space="preserve"> X </w:t>
      </w:r>
      <w:r w:rsidRPr="00BE7DAA">
        <w:rPr>
          <w:rFonts w:eastAsia="Georgia" w:cs="Times New Roman"/>
          <w:color w:val="000000"/>
          <w:sz w:val="24"/>
          <w:szCs w:val="24"/>
        </w:rPr>
        <w:t xml:space="preserve">là 60. Chất </w:t>
      </w:r>
      <w:r w:rsidRPr="00BE7DAA">
        <w:rPr>
          <w:rFonts w:eastAsia="Arial" w:cs="Times New Roman"/>
          <w:color w:val="000000"/>
          <w:sz w:val="24"/>
          <w:szCs w:val="24"/>
        </w:rPr>
        <w:t>X</w:t>
      </w:r>
      <w:r w:rsidRPr="00BE7DAA">
        <w:rPr>
          <w:rFonts w:eastAsia="Georgia" w:cs="Times New Roman"/>
          <w:color w:val="000000"/>
          <w:sz w:val="24"/>
          <w:szCs w:val="24"/>
        </w:rPr>
        <w:t xml:space="preserve"> có thể là</w:t>
      </w:r>
    </w:p>
    <w:p w14:paraId="5E649146" w14:textId="77777777" w:rsidR="00C507BF" w:rsidRPr="00BE7DAA" w:rsidRDefault="00C507BF" w:rsidP="00C507BF">
      <w:pPr>
        <w:tabs>
          <w:tab w:val="left" w:pos="283"/>
          <w:tab w:val="left" w:pos="2880"/>
          <w:tab w:val="left" w:pos="5310"/>
          <w:tab w:val="left" w:pos="7830"/>
        </w:tabs>
        <w:spacing w:line="264" w:lineRule="auto"/>
        <w:rPr>
          <w:rFonts w:eastAsia="Arial" w:cs="Times New Roman"/>
          <w:sz w:val="24"/>
          <w:szCs w:val="24"/>
        </w:rPr>
      </w:pPr>
      <w:r w:rsidRPr="00BE7DAA">
        <w:rPr>
          <w:rFonts w:eastAsia="Arial" w:cs="Times New Roman"/>
          <w:b/>
          <w:sz w:val="24"/>
          <w:szCs w:val="24"/>
        </w:rPr>
        <w:tab/>
      </w:r>
      <w:r w:rsidRPr="00C71F78">
        <w:rPr>
          <w:rFonts w:eastAsia="Arial" w:cs="Times New Roman"/>
          <w:b/>
          <w:sz w:val="24"/>
          <w:szCs w:val="24"/>
          <w:u w:val="single"/>
        </w:rPr>
        <w:t>A.</w:t>
      </w:r>
      <w:r w:rsidRPr="00C71F78">
        <w:rPr>
          <w:rFonts w:eastAsia="Arial" w:cs="Times New Roman"/>
          <w:b/>
          <w:sz w:val="24"/>
          <w:szCs w:val="24"/>
        </w:rPr>
        <w:t xml:space="preserve"> </w:t>
      </w:r>
      <w:r w:rsidRPr="00C71F78">
        <w:rPr>
          <w:rFonts w:eastAsia="Arial" w:cs="Times New Roman"/>
          <w:color w:val="000000"/>
          <w:sz w:val="24"/>
          <w:szCs w:val="24"/>
        </w:rPr>
        <w:t>acetic acid.</w:t>
      </w:r>
      <w:r w:rsidRPr="00BE7DAA">
        <w:rPr>
          <w:rFonts w:eastAsia="Arial" w:cs="Times New Roman"/>
          <w:b/>
          <w:sz w:val="24"/>
          <w:szCs w:val="24"/>
        </w:rPr>
        <w:tab/>
        <w:t xml:space="preserve">B. </w:t>
      </w:r>
      <w:r w:rsidRPr="00BE7DAA">
        <w:rPr>
          <w:rFonts w:eastAsia="Arial" w:cs="Times New Roman"/>
          <w:color w:val="000000"/>
          <w:sz w:val="24"/>
          <w:szCs w:val="24"/>
        </w:rPr>
        <w:t>methyl acetate.</w:t>
      </w:r>
      <w:r w:rsidRPr="00BE7DAA">
        <w:rPr>
          <w:rFonts w:eastAsia="Arial" w:cs="Times New Roman"/>
          <w:b/>
          <w:sz w:val="24"/>
          <w:szCs w:val="24"/>
        </w:rPr>
        <w:tab/>
        <w:t xml:space="preserve">C. </w:t>
      </w:r>
      <w:r w:rsidRPr="00BE7DAA">
        <w:rPr>
          <w:rFonts w:eastAsia="Arial" w:cs="Times New Roman"/>
          <w:color w:val="000000"/>
          <w:sz w:val="24"/>
          <w:szCs w:val="24"/>
        </w:rPr>
        <w:t>acetone.</w:t>
      </w:r>
      <w:r w:rsidRPr="00BE7DAA">
        <w:rPr>
          <w:rFonts w:eastAsia="Arial" w:cs="Times New Roman"/>
          <w:b/>
          <w:sz w:val="24"/>
          <w:szCs w:val="24"/>
        </w:rPr>
        <w:tab/>
        <w:t xml:space="preserve">D. </w:t>
      </w:r>
      <w:r w:rsidRPr="00BE7DAA">
        <w:rPr>
          <w:rFonts w:eastAsia="Arial" w:cs="Times New Roman"/>
          <w:color w:val="000000"/>
          <w:sz w:val="24"/>
          <w:szCs w:val="24"/>
        </w:rPr>
        <w:t>ethanol.</w:t>
      </w:r>
    </w:p>
    <w:p w14:paraId="53262469" w14:textId="77777777" w:rsidR="00C507BF" w:rsidRPr="00BE7DAA" w:rsidRDefault="00C507BF" w:rsidP="00C507BF">
      <w:pPr>
        <w:spacing w:line="264" w:lineRule="auto"/>
        <w:rPr>
          <w:rFonts w:eastAsia="Arial" w:cs="Times New Roman"/>
          <w:sz w:val="24"/>
          <w:szCs w:val="24"/>
        </w:rPr>
      </w:pPr>
      <w:r>
        <w:rPr>
          <w:rFonts w:eastAsia="Arial" w:cs="Times New Roman"/>
          <w:b/>
          <w:color w:val="000000"/>
          <w:sz w:val="24"/>
          <w:szCs w:val="24"/>
        </w:rPr>
        <w:t>Câu 14</w:t>
      </w:r>
      <w:r w:rsidRPr="00BE7DAA">
        <w:rPr>
          <w:rFonts w:eastAsia="Arial" w:cs="Times New Roman"/>
          <w:b/>
          <w:color w:val="000000"/>
          <w:sz w:val="24"/>
          <w:szCs w:val="24"/>
        </w:rPr>
        <w:t xml:space="preserve">. </w:t>
      </w:r>
      <w:r w:rsidRPr="00BE7DAA">
        <w:rPr>
          <w:rFonts w:eastAsia="Arial" w:cs="Times New Roman"/>
          <w:sz w:val="24"/>
          <w:szCs w:val="24"/>
        </w:rPr>
        <w:t>Cho biết giá trị thế điện cực chuẩn của các cặp oxi hoá – khử sau:</w:t>
      </w:r>
    </w:p>
    <w:tbl>
      <w:tblPr>
        <w:tblStyle w:val="TableGridLight1"/>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561"/>
        <w:gridCol w:w="1250"/>
        <w:gridCol w:w="1260"/>
        <w:gridCol w:w="1260"/>
        <w:gridCol w:w="1170"/>
        <w:gridCol w:w="1260"/>
      </w:tblGrid>
      <w:tr w:rsidR="00C507BF" w:rsidRPr="00BE7DAA" w14:paraId="49F31C99" w14:textId="77777777" w:rsidTr="001C439A">
        <w:trPr>
          <w:trHeight w:val="17"/>
          <w:jc w:val="center"/>
        </w:trPr>
        <w:tc>
          <w:tcPr>
            <w:tcW w:w="2561" w:type="dxa"/>
          </w:tcPr>
          <w:p w14:paraId="794FC541" w14:textId="77777777" w:rsidR="00C507BF" w:rsidRPr="00BE7DAA" w:rsidRDefault="00C507BF" w:rsidP="001C439A">
            <w:pPr>
              <w:tabs>
                <w:tab w:val="left" w:pos="270"/>
                <w:tab w:val="left" w:pos="2880"/>
                <w:tab w:val="left" w:pos="5310"/>
                <w:tab w:val="left" w:pos="7830"/>
              </w:tabs>
              <w:spacing w:line="264" w:lineRule="auto"/>
              <w:jc w:val="center"/>
              <w:rPr>
                <w:rFonts w:ascii="Times New Roman" w:eastAsia="Times New Roman" w:hAnsi="Times New Roman" w:cs="Times New Roman"/>
                <w:bCs/>
                <w:sz w:val="24"/>
                <w:szCs w:val="24"/>
              </w:rPr>
            </w:pPr>
            <w:r w:rsidRPr="00BE7DAA">
              <w:rPr>
                <w:rFonts w:ascii="Times New Roman" w:eastAsia="Times New Roman" w:hAnsi="Times New Roman" w:cs="Times New Roman"/>
                <w:bCs/>
                <w:sz w:val="24"/>
                <w:szCs w:val="24"/>
              </w:rPr>
              <w:t>Cặp oxi hoá – khử</w:t>
            </w:r>
          </w:p>
        </w:tc>
        <w:tc>
          <w:tcPr>
            <w:tcW w:w="1250" w:type="dxa"/>
          </w:tcPr>
          <w:p w14:paraId="044F4B26" w14:textId="77777777" w:rsidR="00C507BF" w:rsidRPr="00BE7DAA" w:rsidRDefault="00C507BF" w:rsidP="001C439A">
            <w:pPr>
              <w:tabs>
                <w:tab w:val="left" w:pos="270"/>
                <w:tab w:val="left" w:pos="2880"/>
                <w:tab w:val="left" w:pos="5310"/>
                <w:tab w:val="left" w:pos="7830"/>
              </w:tabs>
              <w:spacing w:line="264" w:lineRule="auto"/>
              <w:jc w:val="center"/>
              <w:rPr>
                <w:rFonts w:ascii="Times New Roman" w:eastAsia="Times New Roman" w:hAnsi="Times New Roman" w:cs="Times New Roman"/>
                <w:bCs/>
                <w:sz w:val="24"/>
                <w:szCs w:val="24"/>
              </w:rPr>
            </w:pPr>
            <w:r w:rsidRPr="00BE7DAA">
              <w:rPr>
                <w:rFonts w:ascii="Times New Roman" w:eastAsia="Times New Roman" w:hAnsi="Times New Roman" w:cs="Times New Roman"/>
                <w:bCs/>
                <w:sz w:val="24"/>
                <w:szCs w:val="24"/>
              </w:rPr>
              <w:t>Cu</w:t>
            </w:r>
            <w:r w:rsidRPr="00BE7DAA">
              <w:rPr>
                <w:rFonts w:ascii="Times New Roman" w:eastAsia="Times New Roman" w:hAnsi="Times New Roman" w:cs="Times New Roman"/>
                <w:bCs/>
                <w:sz w:val="24"/>
                <w:szCs w:val="24"/>
                <w:vertAlign w:val="superscript"/>
              </w:rPr>
              <w:t>2+</w:t>
            </w:r>
            <w:r w:rsidRPr="00BE7DAA">
              <w:rPr>
                <w:rFonts w:ascii="Times New Roman" w:eastAsia="Times New Roman" w:hAnsi="Times New Roman" w:cs="Times New Roman"/>
                <w:bCs/>
                <w:sz w:val="24"/>
                <w:szCs w:val="24"/>
              </w:rPr>
              <w:t>/Cu</w:t>
            </w:r>
          </w:p>
        </w:tc>
        <w:tc>
          <w:tcPr>
            <w:tcW w:w="1260" w:type="dxa"/>
          </w:tcPr>
          <w:p w14:paraId="7102A015" w14:textId="77777777" w:rsidR="00C507BF" w:rsidRPr="00BE7DAA" w:rsidRDefault="00C507BF" w:rsidP="001C439A">
            <w:pPr>
              <w:tabs>
                <w:tab w:val="left" w:pos="270"/>
                <w:tab w:val="left" w:pos="2880"/>
                <w:tab w:val="left" w:pos="5310"/>
                <w:tab w:val="left" w:pos="7830"/>
              </w:tabs>
              <w:spacing w:line="264" w:lineRule="auto"/>
              <w:jc w:val="center"/>
              <w:rPr>
                <w:rFonts w:ascii="Times New Roman" w:eastAsia="Times New Roman" w:hAnsi="Times New Roman" w:cs="Times New Roman"/>
                <w:bCs/>
                <w:sz w:val="24"/>
                <w:szCs w:val="24"/>
              </w:rPr>
            </w:pPr>
            <w:r w:rsidRPr="00BE7DAA">
              <w:rPr>
                <w:rFonts w:ascii="Times New Roman" w:eastAsia="Times New Roman" w:hAnsi="Times New Roman" w:cs="Times New Roman"/>
                <w:bCs/>
                <w:sz w:val="24"/>
                <w:szCs w:val="24"/>
              </w:rPr>
              <w:t>Zn</w:t>
            </w:r>
            <w:r w:rsidRPr="00BE7DAA">
              <w:rPr>
                <w:rFonts w:ascii="Times New Roman" w:eastAsia="Times New Roman" w:hAnsi="Times New Roman" w:cs="Times New Roman"/>
                <w:bCs/>
                <w:sz w:val="24"/>
                <w:szCs w:val="24"/>
                <w:vertAlign w:val="superscript"/>
              </w:rPr>
              <w:t>2+</w:t>
            </w:r>
            <w:r w:rsidRPr="00BE7DAA">
              <w:rPr>
                <w:rFonts w:ascii="Times New Roman" w:eastAsia="Times New Roman" w:hAnsi="Times New Roman" w:cs="Times New Roman"/>
                <w:bCs/>
                <w:sz w:val="24"/>
                <w:szCs w:val="24"/>
              </w:rPr>
              <w:t>/Zn</w:t>
            </w:r>
          </w:p>
        </w:tc>
        <w:tc>
          <w:tcPr>
            <w:tcW w:w="1260" w:type="dxa"/>
          </w:tcPr>
          <w:p w14:paraId="0CC43713" w14:textId="77777777" w:rsidR="00C507BF" w:rsidRPr="00BE7DAA" w:rsidRDefault="00C507BF" w:rsidP="001C439A">
            <w:pPr>
              <w:tabs>
                <w:tab w:val="left" w:pos="270"/>
                <w:tab w:val="left" w:pos="2880"/>
                <w:tab w:val="left" w:pos="5310"/>
                <w:tab w:val="left" w:pos="7830"/>
              </w:tabs>
              <w:spacing w:line="264" w:lineRule="auto"/>
              <w:jc w:val="center"/>
              <w:rPr>
                <w:rFonts w:ascii="Times New Roman" w:eastAsia="Times New Roman" w:hAnsi="Times New Roman" w:cs="Times New Roman"/>
                <w:bCs/>
                <w:sz w:val="24"/>
                <w:szCs w:val="24"/>
              </w:rPr>
            </w:pPr>
            <w:r w:rsidRPr="00BE7DAA">
              <w:rPr>
                <w:rFonts w:ascii="Times New Roman" w:eastAsia="Times New Roman" w:hAnsi="Times New Roman" w:cs="Times New Roman"/>
                <w:bCs/>
                <w:sz w:val="24"/>
                <w:szCs w:val="24"/>
              </w:rPr>
              <w:t>Fe</w:t>
            </w:r>
            <w:r w:rsidRPr="00BE7DAA">
              <w:rPr>
                <w:rFonts w:ascii="Times New Roman" w:eastAsia="Times New Roman" w:hAnsi="Times New Roman" w:cs="Times New Roman"/>
                <w:bCs/>
                <w:sz w:val="24"/>
                <w:szCs w:val="24"/>
                <w:vertAlign w:val="superscript"/>
              </w:rPr>
              <w:t>2+</w:t>
            </w:r>
            <w:r w:rsidRPr="00BE7DAA">
              <w:rPr>
                <w:rFonts w:ascii="Times New Roman" w:eastAsia="Times New Roman" w:hAnsi="Times New Roman" w:cs="Times New Roman"/>
                <w:bCs/>
                <w:sz w:val="24"/>
                <w:szCs w:val="24"/>
              </w:rPr>
              <w:t>/Fe</w:t>
            </w:r>
          </w:p>
        </w:tc>
        <w:tc>
          <w:tcPr>
            <w:tcW w:w="1170" w:type="dxa"/>
          </w:tcPr>
          <w:p w14:paraId="5E8187AD" w14:textId="77777777" w:rsidR="00C507BF" w:rsidRPr="00BE7DAA" w:rsidRDefault="00C507BF" w:rsidP="001C439A">
            <w:pPr>
              <w:tabs>
                <w:tab w:val="left" w:pos="270"/>
                <w:tab w:val="left" w:pos="2880"/>
                <w:tab w:val="left" w:pos="5310"/>
                <w:tab w:val="left" w:pos="7830"/>
              </w:tabs>
              <w:spacing w:line="264" w:lineRule="auto"/>
              <w:jc w:val="center"/>
              <w:rPr>
                <w:rFonts w:ascii="Times New Roman" w:eastAsia="Times New Roman" w:hAnsi="Times New Roman" w:cs="Times New Roman"/>
                <w:bCs/>
                <w:sz w:val="24"/>
                <w:szCs w:val="24"/>
              </w:rPr>
            </w:pPr>
            <w:r w:rsidRPr="00BE7DAA">
              <w:rPr>
                <w:rFonts w:ascii="Times New Roman" w:eastAsia="Times New Roman" w:hAnsi="Times New Roman" w:cs="Times New Roman"/>
                <w:bCs/>
                <w:sz w:val="24"/>
                <w:szCs w:val="24"/>
              </w:rPr>
              <w:t>Ni</w:t>
            </w:r>
            <w:r w:rsidRPr="00BE7DAA">
              <w:rPr>
                <w:rFonts w:ascii="Times New Roman" w:eastAsia="Times New Roman" w:hAnsi="Times New Roman" w:cs="Times New Roman"/>
                <w:bCs/>
                <w:sz w:val="24"/>
                <w:szCs w:val="24"/>
                <w:vertAlign w:val="superscript"/>
              </w:rPr>
              <w:t>2+</w:t>
            </w:r>
            <w:r w:rsidRPr="00BE7DAA">
              <w:rPr>
                <w:rFonts w:ascii="Times New Roman" w:eastAsia="Times New Roman" w:hAnsi="Times New Roman" w:cs="Times New Roman"/>
                <w:bCs/>
                <w:sz w:val="24"/>
                <w:szCs w:val="24"/>
              </w:rPr>
              <w:t>/Ni</w:t>
            </w:r>
          </w:p>
        </w:tc>
        <w:tc>
          <w:tcPr>
            <w:tcW w:w="1260" w:type="dxa"/>
          </w:tcPr>
          <w:p w14:paraId="2A3EE565" w14:textId="77777777" w:rsidR="00C507BF" w:rsidRPr="00BE7DAA" w:rsidRDefault="00C507BF" w:rsidP="001C439A">
            <w:pPr>
              <w:tabs>
                <w:tab w:val="left" w:pos="270"/>
                <w:tab w:val="left" w:pos="2880"/>
                <w:tab w:val="left" w:pos="5310"/>
                <w:tab w:val="left" w:pos="7830"/>
              </w:tabs>
              <w:spacing w:line="264" w:lineRule="auto"/>
              <w:jc w:val="center"/>
              <w:rPr>
                <w:rFonts w:ascii="Times New Roman" w:eastAsia="Times New Roman" w:hAnsi="Times New Roman" w:cs="Times New Roman"/>
                <w:bCs/>
                <w:sz w:val="24"/>
                <w:szCs w:val="24"/>
                <w:vertAlign w:val="subscript"/>
              </w:rPr>
            </w:pPr>
            <w:r w:rsidRPr="00BE7DAA">
              <w:rPr>
                <w:rFonts w:ascii="Times New Roman" w:eastAsia="Times New Roman" w:hAnsi="Times New Roman" w:cs="Times New Roman"/>
                <w:bCs/>
                <w:sz w:val="24"/>
                <w:szCs w:val="24"/>
              </w:rPr>
              <w:t>2H</w:t>
            </w:r>
            <w:r w:rsidRPr="00BE7DAA">
              <w:rPr>
                <w:rFonts w:ascii="Times New Roman" w:eastAsia="Times New Roman" w:hAnsi="Times New Roman" w:cs="Times New Roman"/>
                <w:bCs/>
                <w:sz w:val="24"/>
                <w:szCs w:val="24"/>
                <w:vertAlign w:val="superscript"/>
              </w:rPr>
              <w:t>+</w:t>
            </w:r>
            <w:r w:rsidRPr="00BE7DAA">
              <w:rPr>
                <w:rFonts w:ascii="Times New Roman" w:eastAsia="Times New Roman" w:hAnsi="Times New Roman" w:cs="Times New Roman"/>
                <w:bCs/>
                <w:sz w:val="24"/>
                <w:szCs w:val="24"/>
              </w:rPr>
              <w:t>/H</w:t>
            </w:r>
            <w:r w:rsidRPr="00BE7DAA">
              <w:rPr>
                <w:rFonts w:ascii="Times New Roman" w:eastAsia="Times New Roman" w:hAnsi="Times New Roman" w:cs="Times New Roman"/>
                <w:bCs/>
                <w:sz w:val="24"/>
                <w:szCs w:val="24"/>
                <w:vertAlign w:val="subscript"/>
              </w:rPr>
              <w:t>2</w:t>
            </w:r>
          </w:p>
        </w:tc>
      </w:tr>
      <w:tr w:rsidR="00C507BF" w:rsidRPr="00BE7DAA" w14:paraId="3E193904" w14:textId="77777777" w:rsidTr="001C439A">
        <w:trPr>
          <w:trHeight w:val="17"/>
          <w:jc w:val="center"/>
        </w:trPr>
        <w:tc>
          <w:tcPr>
            <w:tcW w:w="2561" w:type="dxa"/>
          </w:tcPr>
          <w:p w14:paraId="0E9CE94F" w14:textId="77777777" w:rsidR="00C507BF" w:rsidRPr="00C71F78" w:rsidRDefault="00C507BF" w:rsidP="001C439A">
            <w:pPr>
              <w:tabs>
                <w:tab w:val="left" w:pos="270"/>
                <w:tab w:val="left" w:pos="2880"/>
                <w:tab w:val="left" w:pos="5310"/>
                <w:tab w:val="left" w:pos="7830"/>
              </w:tabs>
              <w:spacing w:line="264" w:lineRule="auto"/>
              <w:jc w:val="center"/>
              <w:rPr>
                <w:rFonts w:ascii="Times New Roman" w:eastAsia="Times New Roman" w:hAnsi="Times New Roman" w:cs="Times New Roman"/>
                <w:bCs/>
                <w:sz w:val="24"/>
                <w:szCs w:val="24"/>
                <w:lang w:val="vi-VN"/>
              </w:rPr>
            </w:pPr>
            <w:r w:rsidRPr="00C71F78">
              <w:rPr>
                <w:rFonts w:ascii="Times New Roman" w:eastAsia="Times New Roman" w:hAnsi="Times New Roman" w:cs="Times New Roman"/>
                <w:bCs/>
                <w:sz w:val="24"/>
                <w:szCs w:val="24"/>
                <w:lang w:val="vi-VN"/>
              </w:rPr>
              <w:t>Thế điện cực chuẩn (V)</w:t>
            </w:r>
          </w:p>
        </w:tc>
        <w:tc>
          <w:tcPr>
            <w:tcW w:w="1250" w:type="dxa"/>
          </w:tcPr>
          <w:p w14:paraId="34AF395E" w14:textId="77777777" w:rsidR="00C507BF" w:rsidRPr="00BE7DAA" w:rsidRDefault="00C507BF" w:rsidP="001C439A">
            <w:pPr>
              <w:tabs>
                <w:tab w:val="left" w:pos="270"/>
                <w:tab w:val="left" w:pos="2880"/>
                <w:tab w:val="left" w:pos="5310"/>
                <w:tab w:val="left" w:pos="7830"/>
              </w:tabs>
              <w:spacing w:line="264" w:lineRule="auto"/>
              <w:jc w:val="center"/>
              <w:rPr>
                <w:rFonts w:ascii="Times New Roman" w:eastAsia="Times New Roman" w:hAnsi="Times New Roman" w:cs="Times New Roman"/>
                <w:bCs/>
                <w:sz w:val="24"/>
                <w:szCs w:val="24"/>
              </w:rPr>
            </w:pPr>
            <w:r w:rsidRPr="00BE7DAA">
              <w:rPr>
                <w:rFonts w:ascii="Times New Roman" w:eastAsia="Times New Roman" w:hAnsi="Times New Roman" w:cs="Times New Roman"/>
                <w:bCs/>
                <w:sz w:val="24"/>
                <w:szCs w:val="24"/>
              </w:rPr>
              <w:t>0,340</w:t>
            </w:r>
          </w:p>
        </w:tc>
        <w:tc>
          <w:tcPr>
            <w:tcW w:w="1260" w:type="dxa"/>
          </w:tcPr>
          <w:p w14:paraId="4138916E" w14:textId="77777777" w:rsidR="00C507BF" w:rsidRPr="00BE7DAA" w:rsidRDefault="00C507BF" w:rsidP="001C439A">
            <w:pPr>
              <w:tabs>
                <w:tab w:val="left" w:pos="270"/>
                <w:tab w:val="left" w:pos="2880"/>
                <w:tab w:val="left" w:pos="5310"/>
                <w:tab w:val="left" w:pos="7830"/>
              </w:tabs>
              <w:spacing w:line="264" w:lineRule="auto"/>
              <w:jc w:val="center"/>
              <w:rPr>
                <w:rFonts w:ascii="Times New Roman" w:eastAsia="Times New Roman" w:hAnsi="Times New Roman" w:cs="Times New Roman"/>
                <w:bCs/>
                <w:sz w:val="24"/>
                <w:szCs w:val="24"/>
              </w:rPr>
            </w:pPr>
            <w:r w:rsidRPr="00BE7DAA">
              <w:rPr>
                <w:rFonts w:ascii="Times New Roman" w:eastAsia="Times New Roman" w:hAnsi="Times New Roman" w:cs="Times New Roman"/>
                <w:bCs/>
                <w:sz w:val="24"/>
                <w:szCs w:val="24"/>
              </w:rPr>
              <w:t>–0,763</w:t>
            </w:r>
          </w:p>
        </w:tc>
        <w:tc>
          <w:tcPr>
            <w:tcW w:w="1260" w:type="dxa"/>
          </w:tcPr>
          <w:p w14:paraId="32301156" w14:textId="77777777" w:rsidR="00C507BF" w:rsidRPr="00BE7DAA" w:rsidRDefault="00C507BF" w:rsidP="001C439A">
            <w:pPr>
              <w:tabs>
                <w:tab w:val="left" w:pos="270"/>
                <w:tab w:val="left" w:pos="2880"/>
                <w:tab w:val="left" w:pos="5310"/>
                <w:tab w:val="left" w:pos="7830"/>
              </w:tabs>
              <w:spacing w:line="264" w:lineRule="auto"/>
              <w:jc w:val="center"/>
              <w:rPr>
                <w:rFonts w:ascii="Times New Roman" w:eastAsia="Times New Roman" w:hAnsi="Times New Roman" w:cs="Times New Roman"/>
                <w:bCs/>
                <w:sz w:val="24"/>
                <w:szCs w:val="24"/>
              </w:rPr>
            </w:pPr>
            <w:r w:rsidRPr="00BE7DAA">
              <w:rPr>
                <w:rFonts w:ascii="Times New Roman" w:eastAsia="Times New Roman" w:hAnsi="Times New Roman" w:cs="Times New Roman"/>
                <w:bCs/>
                <w:sz w:val="24"/>
                <w:szCs w:val="24"/>
              </w:rPr>
              <w:t>–0,440</w:t>
            </w:r>
          </w:p>
        </w:tc>
        <w:tc>
          <w:tcPr>
            <w:tcW w:w="1170" w:type="dxa"/>
          </w:tcPr>
          <w:p w14:paraId="7915EB0D" w14:textId="77777777" w:rsidR="00C507BF" w:rsidRPr="00BE7DAA" w:rsidRDefault="00C507BF" w:rsidP="001C439A">
            <w:pPr>
              <w:tabs>
                <w:tab w:val="left" w:pos="270"/>
                <w:tab w:val="left" w:pos="2880"/>
                <w:tab w:val="left" w:pos="5310"/>
                <w:tab w:val="left" w:pos="7830"/>
              </w:tabs>
              <w:spacing w:line="264" w:lineRule="auto"/>
              <w:jc w:val="center"/>
              <w:rPr>
                <w:rFonts w:ascii="Times New Roman" w:eastAsia="Times New Roman" w:hAnsi="Times New Roman" w:cs="Times New Roman"/>
                <w:bCs/>
                <w:sz w:val="24"/>
                <w:szCs w:val="24"/>
              </w:rPr>
            </w:pPr>
            <w:r w:rsidRPr="00BE7DAA">
              <w:rPr>
                <w:rFonts w:ascii="Times New Roman" w:eastAsia="Times New Roman" w:hAnsi="Times New Roman" w:cs="Times New Roman"/>
                <w:bCs/>
                <w:sz w:val="24"/>
                <w:szCs w:val="24"/>
              </w:rPr>
              <w:t>–0,257</w:t>
            </w:r>
          </w:p>
        </w:tc>
        <w:tc>
          <w:tcPr>
            <w:tcW w:w="1260" w:type="dxa"/>
          </w:tcPr>
          <w:p w14:paraId="58E7579E" w14:textId="77777777" w:rsidR="00C507BF" w:rsidRPr="00BE7DAA" w:rsidRDefault="00C507BF" w:rsidP="001C439A">
            <w:pPr>
              <w:tabs>
                <w:tab w:val="left" w:pos="270"/>
                <w:tab w:val="left" w:pos="2880"/>
                <w:tab w:val="left" w:pos="5310"/>
                <w:tab w:val="left" w:pos="7830"/>
              </w:tabs>
              <w:spacing w:line="264" w:lineRule="auto"/>
              <w:jc w:val="center"/>
              <w:rPr>
                <w:rFonts w:ascii="Times New Roman" w:eastAsia="Times New Roman" w:hAnsi="Times New Roman" w:cs="Times New Roman"/>
                <w:bCs/>
                <w:sz w:val="24"/>
                <w:szCs w:val="24"/>
              </w:rPr>
            </w:pPr>
            <w:r w:rsidRPr="00BE7DAA">
              <w:rPr>
                <w:rFonts w:ascii="Times New Roman" w:eastAsia="Times New Roman" w:hAnsi="Times New Roman" w:cs="Times New Roman"/>
                <w:bCs/>
                <w:sz w:val="24"/>
                <w:szCs w:val="24"/>
              </w:rPr>
              <w:t>0</w:t>
            </w:r>
          </w:p>
        </w:tc>
      </w:tr>
    </w:tbl>
    <w:p w14:paraId="68AD2884" w14:textId="77777777" w:rsidR="00C507BF" w:rsidRPr="00BE7DAA" w:rsidRDefault="00C507BF" w:rsidP="00C507BF">
      <w:pPr>
        <w:spacing w:line="264" w:lineRule="auto"/>
        <w:rPr>
          <w:rFonts w:eastAsia="Arial" w:cs="Times New Roman"/>
          <w:sz w:val="24"/>
          <w:szCs w:val="24"/>
        </w:rPr>
      </w:pPr>
      <w:r w:rsidRPr="00BE7DAA">
        <w:rPr>
          <w:rFonts w:eastAsia="Arial" w:cs="Times New Roman"/>
          <w:sz w:val="24"/>
          <w:szCs w:val="24"/>
        </w:rPr>
        <w:t xml:space="preserve">Số kim loại trong dãy các kim loại </w:t>
      </w:r>
      <w:r w:rsidRPr="00C71F78">
        <w:rPr>
          <w:rFonts w:eastAsia="Arial" w:cs="Times New Roman"/>
          <w:sz w:val="24"/>
          <w:szCs w:val="24"/>
        </w:rPr>
        <w:t>Zn, Ni, Fe</w:t>
      </w:r>
      <w:r w:rsidRPr="00BE7DAA">
        <w:rPr>
          <w:rFonts w:eastAsia="Arial" w:cs="Times New Roman"/>
          <w:sz w:val="24"/>
          <w:szCs w:val="24"/>
        </w:rPr>
        <w:t>, Cu phản ứng được với dung dịch HCl ở điều kiện chuẩn là</w:t>
      </w:r>
    </w:p>
    <w:p w14:paraId="55F83687" w14:textId="77777777" w:rsidR="00C507BF" w:rsidRPr="00BE7DAA" w:rsidRDefault="00C507BF" w:rsidP="00C507BF">
      <w:pPr>
        <w:tabs>
          <w:tab w:val="left" w:pos="270"/>
          <w:tab w:val="left" w:pos="2880"/>
          <w:tab w:val="left" w:pos="5310"/>
          <w:tab w:val="left" w:pos="7830"/>
        </w:tabs>
        <w:spacing w:line="264" w:lineRule="auto"/>
        <w:rPr>
          <w:rFonts w:eastAsia="Arial" w:cs="Times New Roman"/>
          <w:sz w:val="24"/>
          <w:szCs w:val="24"/>
        </w:rPr>
      </w:pPr>
      <w:r w:rsidRPr="00BE7DAA">
        <w:rPr>
          <w:rFonts w:eastAsia="Arial" w:cs="Times New Roman"/>
          <w:sz w:val="24"/>
          <w:szCs w:val="24"/>
        </w:rPr>
        <w:t xml:space="preserve">  </w:t>
      </w:r>
      <w:r w:rsidRPr="00BE7DAA">
        <w:rPr>
          <w:rFonts w:eastAsia="Arial" w:cs="Times New Roman"/>
          <w:sz w:val="24"/>
          <w:szCs w:val="24"/>
        </w:rPr>
        <w:tab/>
      </w:r>
      <w:r w:rsidRPr="00C71F78">
        <w:rPr>
          <w:rFonts w:eastAsia="Arial" w:cs="Times New Roman"/>
          <w:b/>
          <w:sz w:val="24"/>
          <w:szCs w:val="24"/>
          <w:u w:val="single"/>
        </w:rPr>
        <w:t>A</w:t>
      </w:r>
      <w:r w:rsidRPr="00C71F78">
        <w:rPr>
          <w:rFonts w:eastAsia="Arial" w:cs="Times New Roman"/>
          <w:b/>
          <w:bCs/>
          <w:sz w:val="24"/>
          <w:szCs w:val="24"/>
          <w:u w:val="single"/>
        </w:rPr>
        <w:t>.</w:t>
      </w:r>
      <w:r w:rsidRPr="00C71F78">
        <w:rPr>
          <w:rFonts w:eastAsia="Arial" w:cs="Times New Roman"/>
          <w:sz w:val="24"/>
          <w:szCs w:val="24"/>
        </w:rPr>
        <w:t xml:space="preserve"> 3.</w:t>
      </w:r>
      <w:r w:rsidRPr="00BE7DAA">
        <w:rPr>
          <w:rFonts w:eastAsia="Arial" w:cs="Times New Roman"/>
          <w:sz w:val="24"/>
          <w:szCs w:val="24"/>
        </w:rPr>
        <w:t xml:space="preserve">                       </w:t>
      </w:r>
      <w:r w:rsidRPr="00BE7DAA">
        <w:rPr>
          <w:rFonts w:eastAsia="Arial" w:cs="Times New Roman"/>
          <w:sz w:val="24"/>
          <w:szCs w:val="24"/>
        </w:rPr>
        <w:tab/>
      </w:r>
      <w:r w:rsidRPr="00BE7DAA">
        <w:rPr>
          <w:rFonts w:eastAsia="Arial" w:cs="Times New Roman"/>
          <w:b/>
          <w:sz w:val="24"/>
          <w:szCs w:val="24"/>
        </w:rPr>
        <w:t>B</w:t>
      </w:r>
      <w:r w:rsidRPr="00BE7DAA">
        <w:rPr>
          <w:rFonts w:eastAsia="Arial" w:cs="Times New Roman"/>
          <w:b/>
          <w:bCs/>
          <w:sz w:val="24"/>
          <w:szCs w:val="24"/>
        </w:rPr>
        <w:t>.</w:t>
      </w:r>
      <w:r w:rsidRPr="00BE7DAA">
        <w:rPr>
          <w:rFonts w:eastAsia="Arial" w:cs="Times New Roman"/>
          <w:sz w:val="24"/>
          <w:szCs w:val="24"/>
        </w:rPr>
        <w:t xml:space="preserve"> 4.                             </w:t>
      </w:r>
      <w:r w:rsidRPr="00BE7DAA">
        <w:rPr>
          <w:rFonts w:eastAsia="Arial" w:cs="Times New Roman"/>
          <w:sz w:val="24"/>
          <w:szCs w:val="24"/>
        </w:rPr>
        <w:tab/>
      </w:r>
      <w:r w:rsidRPr="00BE7DAA">
        <w:rPr>
          <w:rFonts w:eastAsia="Arial" w:cs="Times New Roman"/>
          <w:b/>
          <w:sz w:val="24"/>
          <w:szCs w:val="24"/>
        </w:rPr>
        <w:t>C</w:t>
      </w:r>
      <w:r w:rsidRPr="00BE7DAA">
        <w:rPr>
          <w:rFonts w:eastAsia="Arial" w:cs="Times New Roman"/>
          <w:b/>
          <w:bCs/>
          <w:sz w:val="24"/>
          <w:szCs w:val="24"/>
        </w:rPr>
        <w:t>.</w:t>
      </w:r>
      <w:r w:rsidRPr="00BE7DAA">
        <w:rPr>
          <w:rFonts w:eastAsia="Arial" w:cs="Times New Roman"/>
          <w:sz w:val="24"/>
          <w:szCs w:val="24"/>
        </w:rPr>
        <w:t xml:space="preserve"> 1.                              </w:t>
      </w:r>
      <w:r w:rsidRPr="00BE7DAA">
        <w:rPr>
          <w:rFonts w:eastAsia="Arial" w:cs="Times New Roman"/>
          <w:sz w:val="24"/>
          <w:szCs w:val="24"/>
        </w:rPr>
        <w:tab/>
      </w:r>
      <w:r w:rsidRPr="00BE7DAA">
        <w:rPr>
          <w:rFonts w:eastAsia="Arial" w:cs="Times New Roman"/>
          <w:b/>
          <w:sz w:val="24"/>
          <w:szCs w:val="24"/>
        </w:rPr>
        <w:t>D</w:t>
      </w:r>
      <w:r w:rsidRPr="00BE7DAA">
        <w:rPr>
          <w:rFonts w:eastAsia="Arial" w:cs="Times New Roman"/>
          <w:b/>
          <w:bCs/>
          <w:sz w:val="24"/>
          <w:szCs w:val="24"/>
        </w:rPr>
        <w:t xml:space="preserve">. </w:t>
      </w:r>
      <w:r w:rsidRPr="00BE7DAA">
        <w:rPr>
          <w:rFonts w:eastAsia="Arial" w:cs="Times New Roman"/>
          <w:sz w:val="24"/>
          <w:szCs w:val="24"/>
        </w:rPr>
        <w:t>2.</w:t>
      </w:r>
    </w:p>
    <w:p w14:paraId="2E50CC6F" w14:textId="77777777" w:rsidR="00C507BF" w:rsidRPr="00B2134B" w:rsidRDefault="00C507BF" w:rsidP="00C507BF">
      <w:pPr>
        <w:spacing w:line="276" w:lineRule="auto"/>
        <w:rPr>
          <w:rFonts w:eastAsia="Arial" w:cs="Times New Roman"/>
          <w:b/>
          <w:bCs/>
          <w:sz w:val="24"/>
          <w:szCs w:val="24"/>
        </w:rPr>
      </w:pPr>
      <w:r>
        <w:rPr>
          <w:rFonts w:eastAsia="Arial" w:cs="Times New Roman"/>
          <w:b/>
          <w:sz w:val="24"/>
          <w:szCs w:val="24"/>
        </w:rPr>
        <w:t>Câu 15</w:t>
      </w:r>
      <w:r w:rsidRPr="00B2134B">
        <w:rPr>
          <w:rFonts w:eastAsia="Arial" w:cs="Times New Roman"/>
          <w:b/>
          <w:sz w:val="24"/>
          <w:szCs w:val="24"/>
        </w:rPr>
        <w:t xml:space="preserve">. </w:t>
      </w:r>
      <w:r w:rsidRPr="00B2134B">
        <w:rPr>
          <w:rFonts w:eastAsia="Arial" w:cs="Times New Roman"/>
          <w:sz w:val="24"/>
          <w:szCs w:val="24"/>
        </w:rPr>
        <w:t>Trong nông nghiệp, nếu bón nhiều phân superphosphate đơn sẽ làm đất chai cứng. Chất nào sau đây trong phân superphosphate đơn là nguyên nhân chính gây nên hiện tượng chai cứng đất?</w:t>
      </w:r>
    </w:p>
    <w:p w14:paraId="6CBF8DAC" w14:textId="77777777" w:rsidR="00C507BF" w:rsidRPr="00B2134B" w:rsidRDefault="00C507BF" w:rsidP="00C507BF">
      <w:pPr>
        <w:tabs>
          <w:tab w:val="left" w:pos="283"/>
          <w:tab w:val="left" w:pos="5386"/>
        </w:tabs>
        <w:spacing w:line="276" w:lineRule="auto"/>
        <w:rPr>
          <w:rFonts w:eastAsia="Arial" w:cs="Times New Roman"/>
          <w:b/>
          <w:bCs/>
          <w:sz w:val="24"/>
          <w:szCs w:val="24"/>
        </w:rPr>
      </w:pPr>
      <w:r w:rsidRPr="00B2134B">
        <w:rPr>
          <w:rFonts w:eastAsia="Arial" w:cs="Times New Roman"/>
          <w:b/>
          <w:bCs/>
          <w:sz w:val="24"/>
          <w:szCs w:val="24"/>
        </w:rPr>
        <w:tab/>
        <w:t xml:space="preserve">A. </w:t>
      </w:r>
      <w:r w:rsidRPr="00B2134B">
        <w:rPr>
          <w:rFonts w:eastAsia="Arial" w:cs="Times New Roman"/>
          <w:sz w:val="24"/>
          <w:szCs w:val="24"/>
        </w:rPr>
        <w:t>Ca(H</w:t>
      </w:r>
      <w:r w:rsidRPr="00B2134B">
        <w:rPr>
          <w:rFonts w:ascii="Cambria Math" w:eastAsia="Arial" w:hAnsi="Cambria Math" w:cs="Cambria Math"/>
          <w:sz w:val="24"/>
          <w:szCs w:val="24"/>
        </w:rPr>
        <w:t>₂</w:t>
      </w:r>
      <w:r w:rsidRPr="00B2134B">
        <w:rPr>
          <w:rFonts w:eastAsia="Arial" w:cs="Times New Roman"/>
          <w:sz w:val="24"/>
          <w:szCs w:val="24"/>
        </w:rPr>
        <w:t>PO</w:t>
      </w:r>
      <w:r w:rsidRPr="00B2134B">
        <w:rPr>
          <w:rFonts w:ascii="Cambria Math" w:eastAsia="Arial" w:hAnsi="Cambria Math" w:cs="Cambria Math"/>
          <w:sz w:val="24"/>
          <w:szCs w:val="24"/>
        </w:rPr>
        <w:t>₄</w:t>
      </w:r>
      <w:r w:rsidRPr="00B2134B">
        <w:rPr>
          <w:rFonts w:eastAsia="Arial" w:cs="Times New Roman"/>
          <w:sz w:val="24"/>
          <w:szCs w:val="24"/>
        </w:rPr>
        <w:t>)</w:t>
      </w:r>
      <w:r w:rsidRPr="00B2134B">
        <w:rPr>
          <w:rFonts w:ascii="Cambria Math" w:eastAsia="Arial" w:hAnsi="Cambria Math" w:cs="Cambria Math"/>
          <w:sz w:val="24"/>
          <w:szCs w:val="24"/>
        </w:rPr>
        <w:t>₂</w:t>
      </w:r>
      <w:r w:rsidRPr="00B2134B">
        <w:rPr>
          <w:rFonts w:eastAsia="Arial" w:cs="Times New Roman"/>
          <w:sz w:val="24"/>
          <w:szCs w:val="24"/>
        </w:rPr>
        <w:t>.</w:t>
      </w:r>
      <w:r w:rsidRPr="00B2134B">
        <w:rPr>
          <w:rFonts w:eastAsia="Arial" w:cs="Times New Roman"/>
          <w:b/>
          <w:bCs/>
          <w:sz w:val="24"/>
          <w:szCs w:val="24"/>
        </w:rPr>
        <w:tab/>
      </w:r>
      <w:r w:rsidRPr="00B2134B">
        <w:rPr>
          <w:rFonts w:eastAsia="Arial" w:cs="Times New Roman"/>
          <w:b/>
          <w:sz w:val="24"/>
          <w:szCs w:val="24"/>
        </w:rPr>
        <w:t>B.</w:t>
      </w:r>
      <w:r w:rsidRPr="00B2134B">
        <w:rPr>
          <w:rFonts w:eastAsia="Arial" w:cs="Times New Roman"/>
          <w:sz w:val="24"/>
          <w:szCs w:val="24"/>
        </w:rPr>
        <w:t xml:space="preserve"> Ca(H</w:t>
      </w:r>
      <w:r w:rsidRPr="00B2134B">
        <w:rPr>
          <w:rFonts w:ascii="Cambria Math" w:eastAsia="Arial" w:hAnsi="Cambria Math" w:cs="Cambria Math"/>
          <w:sz w:val="24"/>
          <w:szCs w:val="24"/>
        </w:rPr>
        <w:t>₂</w:t>
      </w:r>
      <w:r w:rsidRPr="00B2134B">
        <w:rPr>
          <w:rFonts w:eastAsia="Arial" w:cs="Times New Roman"/>
          <w:sz w:val="24"/>
          <w:szCs w:val="24"/>
        </w:rPr>
        <w:t>PO</w:t>
      </w:r>
      <w:r w:rsidRPr="00B2134B">
        <w:rPr>
          <w:rFonts w:ascii="Cambria Math" w:eastAsia="Arial" w:hAnsi="Cambria Math" w:cs="Cambria Math"/>
          <w:sz w:val="24"/>
          <w:szCs w:val="24"/>
        </w:rPr>
        <w:t>₄</w:t>
      </w:r>
      <w:r w:rsidRPr="00B2134B">
        <w:rPr>
          <w:rFonts w:eastAsia="Arial" w:cs="Times New Roman"/>
          <w:sz w:val="24"/>
          <w:szCs w:val="24"/>
        </w:rPr>
        <w:t>)</w:t>
      </w:r>
      <w:r w:rsidRPr="00B2134B">
        <w:rPr>
          <w:rFonts w:ascii="Cambria Math" w:eastAsia="Arial" w:hAnsi="Cambria Math" w:cs="Cambria Math"/>
          <w:sz w:val="24"/>
          <w:szCs w:val="24"/>
        </w:rPr>
        <w:t>₂</w:t>
      </w:r>
      <w:r w:rsidRPr="00B2134B">
        <w:rPr>
          <w:rFonts w:eastAsia="Arial" w:cs="Times New Roman"/>
          <w:sz w:val="24"/>
          <w:szCs w:val="24"/>
        </w:rPr>
        <w:t xml:space="preserve"> + CaSO</w:t>
      </w:r>
      <w:r w:rsidRPr="00B2134B">
        <w:rPr>
          <w:rFonts w:ascii="Cambria Math" w:eastAsia="Arial" w:hAnsi="Cambria Math" w:cs="Cambria Math"/>
          <w:sz w:val="24"/>
          <w:szCs w:val="24"/>
        </w:rPr>
        <w:t>₄</w:t>
      </w:r>
      <w:r w:rsidRPr="00B2134B">
        <w:rPr>
          <w:rFonts w:eastAsia="Arial" w:cs="Times New Roman"/>
          <w:sz w:val="24"/>
          <w:szCs w:val="24"/>
        </w:rPr>
        <w:t>.</w:t>
      </w:r>
    </w:p>
    <w:p w14:paraId="0BAAE70A" w14:textId="77777777" w:rsidR="00C507BF" w:rsidRPr="00B2134B" w:rsidRDefault="00C507BF" w:rsidP="00C507BF">
      <w:pPr>
        <w:tabs>
          <w:tab w:val="left" w:pos="283"/>
          <w:tab w:val="left" w:pos="5386"/>
        </w:tabs>
        <w:spacing w:line="276" w:lineRule="auto"/>
        <w:rPr>
          <w:rFonts w:eastAsia="Arial" w:cs="Times New Roman"/>
          <w:b/>
          <w:bCs/>
          <w:sz w:val="24"/>
          <w:szCs w:val="24"/>
        </w:rPr>
      </w:pPr>
      <w:r w:rsidRPr="00B2134B">
        <w:rPr>
          <w:rFonts w:eastAsia="Arial" w:cs="Times New Roman"/>
          <w:b/>
          <w:bCs/>
          <w:sz w:val="24"/>
          <w:szCs w:val="24"/>
        </w:rPr>
        <w:tab/>
      </w:r>
      <w:r w:rsidRPr="00C71F78">
        <w:rPr>
          <w:rFonts w:eastAsia="Arial" w:cs="Times New Roman"/>
          <w:b/>
          <w:bCs/>
          <w:sz w:val="24"/>
          <w:szCs w:val="24"/>
          <w:u w:val="single"/>
        </w:rPr>
        <w:t>C.</w:t>
      </w:r>
      <w:r w:rsidRPr="00C71F78">
        <w:rPr>
          <w:rFonts w:eastAsia="Arial" w:cs="Times New Roman"/>
          <w:b/>
          <w:bCs/>
          <w:sz w:val="24"/>
          <w:szCs w:val="24"/>
        </w:rPr>
        <w:t xml:space="preserve"> </w:t>
      </w:r>
      <w:r w:rsidRPr="00C71F78">
        <w:rPr>
          <w:rFonts w:eastAsia="Arial" w:cs="Times New Roman"/>
          <w:sz w:val="24"/>
          <w:szCs w:val="24"/>
        </w:rPr>
        <w:t>CaSO</w:t>
      </w:r>
      <w:r w:rsidRPr="00C71F78">
        <w:rPr>
          <w:rFonts w:ascii="Cambria Math" w:eastAsia="Arial" w:hAnsi="Cambria Math" w:cs="Cambria Math"/>
          <w:sz w:val="24"/>
          <w:szCs w:val="24"/>
        </w:rPr>
        <w:t>₄</w:t>
      </w:r>
      <w:r w:rsidRPr="00C71F78">
        <w:rPr>
          <w:rFonts w:eastAsia="Arial" w:cs="Times New Roman"/>
          <w:sz w:val="24"/>
          <w:szCs w:val="24"/>
        </w:rPr>
        <w:t>.</w:t>
      </w:r>
      <w:r w:rsidRPr="00B2134B">
        <w:rPr>
          <w:rFonts w:eastAsia="Arial" w:cs="Times New Roman"/>
          <w:b/>
          <w:bCs/>
          <w:sz w:val="24"/>
          <w:szCs w:val="24"/>
        </w:rPr>
        <w:tab/>
        <w:t xml:space="preserve">D. </w:t>
      </w:r>
      <w:r w:rsidRPr="00B2134B">
        <w:rPr>
          <w:rFonts w:eastAsia="Arial" w:cs="Times New Roman"/>
          <w:sz w:val="24"/>
          <w:szCs w:val="24"/>
        </w:rPr>
        <w:t>Ca</w:t>
      </w:r>
      <w:r w:rsidRPr="00B2134B">
        <w:rPr>
          <w:rFonts w:ascii="Cambria Math" w:eastAsia="Arial" w:hAnsi="Cambria Math" w:cs="Cambria Math"/>
          <w:sz w:val="24"/>
          <w:szCs w:val="24"/>
        </w:rPr>
        <w:t>₃</w:t>
      </w:r>
      <w:r w:rsidRPr="00B2134B">
        <w:rPr>
          <w:rFonts w:eastAsia="Arial" w:cs="Times New Roman"/>
          <w:sz w:val="24"/>
          <w:szCs w:val="24"/>
        </w:rPr>
        <w:t>(PO</w:t>
      </w:r>
      <w:r w:rsidRPr="00B2134B">
        <w:rPr>
          <w:rFonts w:ascii="Cambria Math" w:eastAsia="Arial" w:hAnsi="Cambria Math" w:cs="Cambria Math"/>
          <w:sz w:val="24"/>
          <w:szCs w:val="24"/>
        </w:rPr>
        <w:t>₄</w:t>
      </w:r>
      <w:r w:rsidRPr="00B2134B">
        <w:rPr>
          <w:rFonts w:eastAsia="Arial" w:cs="Times New Roman"/>
          <w:sz w:val="24"/>
          <w:szCs w:val="24"/>
        </w:rPr>
        <w:t>)</w:t>
      </w:r>
      <w:r w:rsidRPr="00B2134B">
        <w:rPr>
          <w:rFonts w:ascii="Cambria Math" w:eastAsia="Arial" w:hAnsi="Cambria Math" w:cs="Cambria Math"/>
          <w:sz w:val="24"/>
          <w:szCs w:val="24"/>
        </w:rPr>
        <w:t>₂</w:t>
      </w:r>
      <w:r w:rsidRPr="00B2134B">
        <w:rPr>
          <w:rFonts w:eastAsia="Arial" w:cs="Times New Roman"/>
          <w:sz w:val="24"/>
          <w:szCs w:val="24"/>
        </w:rPr>
        <w:t>.</w:t>
      </w:r>
    </w:p>
    <w:p w14:paraId="366E1F4F" w14:textId="77777777" w:rsidR="00C507BF" w:rsidRPr="00D9780A" w:rsidRDefault="00C507BF" w:rsidP="00C507BF">
      <w:pPr>
        <w:rPr>
          <w:rFonts w:eastAsia="Arial" w:cs="Times New Roman"/>
          <w:sz w:val="24"/>
          <w:szCs w:val="24"/>
        </w:rPr>
      </w:pPr>
      <w:r w:rsidRPr="00D9780A">
        <w:rPr>
          <w:rFonts w:eastAsia="Arial" w:cs="Times New Roman"/>
          <w:b/>
          <w:sz w:val="24"/>
          <w:szCs w:val="24"/>
        </w:rPr>
        <w:t xml:space="preserve">Câu </w:t>
      </w:r>
      <w:bookmarkStart w:id="12" w:name="c7q"/>
      <w:bookmarkEnd w:id="12"/>
      <w:r>
        <w:rPr>
          <w:rFonts w:eastAsia="Arial" w:cs="Times New Roman"/>
          <w:b/>
          <w:sz w:val="24"/>
          <w:szCs w:val="24"/>
        </w:rPr>
        <w:t>16</w:t>
      </w:r>
      <w:r w:rsidRPr="00D9780A">
        <w:rPr>
          <w:rFonts w:eastAsia="Arial" w:cs="Times New Roman"/>
          <w:b/>
          <w:sz w:val="24"/>
          <w:szCs w:val="24"/>
        </w:rPr>
        <w:t xml:space="preserve">. </w:t>
      </w:r>
      <w:r w:rsidRPr="00D9780A">
        <w:rPr>
          <w:rFonts w:eastAsia="Arial" w:cs="Times New Roman"/>
          <w:sz w:val="24"/>
          <w:szCs w:val="24"/>
        </w:rPr>
        <w:t>Trong tự nhiên, khí sulfur dioxide (SO</w:t>
      </w:r>
      <w:r w:rsidRPr="00D9780A">
        <w:rPr>
          <w:rFonts w:eastAsia="Arial" w:cs="Times New Roman"/>
          <w:sz w:val="24"/>
          <w:szCs w:val="24"/>
          <w:vertAlign w:val="subscript"/>
        </w:rPr>
        <w:t>2</w:t>
      </w:r>
      <w:r w:rsidRPr="00D9780A">
        <w:rPr>
          <w:rFonts w:eastAsia="Arial" w:cs="Times New Roman"/>
          <w:sz w:val="24"/>
          <w:szCs w:val="24"/>
        </w:rPr>
        <w:t>) được phát sinh từ nhiều nguồn như hoạt động của núi lửa, cháy rừng. Ngoài ra, tại các thành phố lớn với mật độ phương tiện giao thông cao, các khí SO</w:t>
      </w:r>
      <w:r w:rsidRPr="00D9780A">
        <w:rPr>
          <w:rFonts w:eastAsia="Arial" w:cs="Times New Roman"/>
          <w:sz w:val="24"/>
          <w:szCs w:val="24"/>
          <w:vertAlign w:val="subscript"/>
        </w:rPr>
        <w:t>2</w:t>
      </w:r>
      <w:r w:rsidRPr="00D9780A">
        <w:rPr>
          <w:rFonts w:eastAsia="Arial" w:cs="Times New Roman"/>
          <w:sz w:val="24"/>
          <w:szCs w:val="24"/>
        </w:rPr>
        <w:t>​, NO</w:t>
      </w:r>
      <w:r w:rsidRPr="00D9780A">
        <w:rPr>
          <w:rFonts w:eastAsia="Arial" w:cs="Times New Roman"/>
          <w:sz w:val="24"/>
          <w:szCs w:val="24"/>
          <w:vertAlign w:val="subscript"/>
        </w:rPr>
        <w:t>x</w:t>
      </w:r>
      <w:r w:rsidRPr="00D9780A">
        <w:rPr>
          <w:rFonts w:eastAsia="Arial" w:cs="Times New Roman"/>
          <w:sz w:val="24"/>
          <w:szCs w:val="24"/>
        </w:rPr>
        <w:t>, … có thể phát ra đáng kể từ khói thải của các phương tiện này. Để hiểu rõ hơn về nồng độ SO</w:t>
      </w:r>
      <w:r w:rsidRPr="00D9780A">
        <w:rPr>
          <w:rFonts w:eastAsia="Arial" w:cs="Times New Roman"/>
          <w:sz w:val="24"/>
          <w:szCs w:val="24"/>
          <w:vertAlign w:val="subscript"/>
        </w:rPr>
        <w:t xml:space="preserve">2 </w:t>
      </w:r>
      <w:r w:rsidRPr="00D9780A">
        <w:rPr>
          <w:rFonts w:eastAsia="Arial" w:cs="Times New Roman"/>
          <w:sz w:val="24"/>
          <w:szCs w:val="24"/>
        </w:rPr>
        <w:t>tại các khu vực khác nhau, một nghiên cứu đã được tiến hành để đo nồng độ khí SO</w:t>
      </w:r>
      <w:r w:rsidRPr="00D9780A">
        <w:rPr>
          <w:rFonts w:eastAsia="Arial" w:cs="Times New Roman"/>
          <w:sz w:val="24"/>
          <w:szCs w:val="24"/>
          <w:vertAlign w:val="subscript"/>
        </w:rPr>
        <w:t>2</w:t>
      </w:r>
      <w:r w:rsidRPr="00D9780A">
        <w:rPr>
          <w:rFonts w:eastAsia="Arial" w:cs="Times New Roman"/>
          <w:sz w:val="24"/>
          <w:szCs w:val="24"/>
        </w:rPr>
        <w:t xml:space="preserve"> tại hai vùng A và B trong vòng 10 ngày. (Lưu ý: cả hai vùng này không có nhà máy công nghiệp đốt nhiên liệu hóa thạch và không gần vùng có núi lửa hoạt động).</w:t>
      </w:r>
    </w:p>
    <w:p w14:paraId="39B3E7C6" w14:textId="77777777" w:rsidR="00C507BF" w:rsidRPr="00D9780A" w:rsidRDefault="00C507BF" w:rsidP="00C507BF">
      <w:pPr>
        <w:jc w:val="center"/>
        <w:rPr>
          <w:rFonts w:eastAsia="Arial" w:cs="Times New Roman"/>
          <w:b/>
          <w:bCs/>
          <w:sz w:val="24"/>
          <w:szCs w:val="24"/>
        </w:rPr>
      </w:pPr>
      <w:r w:rsidRPr="00D9780A">
        <w:rPr>
          <w:rFonts w:eastAsia="Arial" w:cs="Times New Roman"/>
          <w:b/>
          <w:bCs/>
          <w:noProof/>
          <w:sz w:val="24"/>
          <w:szCs w:val="24"/>
        </w:rPr>
        <w:drawing>
          <wp:inline distT="0" distB="0" distL="0" distR="0" wp14:anchorId="1395DE4F" wp14:editId="777E2D79">
            <wp:extent cx="3016561" cy="1942108"/>
            <wp:effectExtent l="0" t="0" r="0" b="1270"/>
            <wp:docPr id="1" name="Picture 7" descr="A graph with a line and a dott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769558" name="Picture 7" descr="A graph with a line and a dotted line&#10;&#10;Description automatically generated"/>
                    <pic:cNvPicPr>
                      <a:picLocks noChangeAspect="1" noChangeArrowheads="1"/>
                    </pic:cNvPicPr>
                  </pic:nvPicPr>
                  <pic:blipFill>
                    <a:blip r:embed="rId25" cstate="print">
                      <a:biLevel thresh="75000"/>
                      <a:extLst>
                        <a:ext uri="{28A0092B-C50C-407E-A947-70E740481C1C}">
                          <a14:useLocalDpi xmlns:a14="http://schemas.microsoft.com/office/drawing/2010/main" val="0"/>
                        </a:ext>
                      </a:extLst>
                    </a:blip>
                    <a:srcRect/>
                    <a:stretch>
                      <a:fillRect/>
                    </a:stretch>
                  </pic:blipFill>
                  <pic:spPr bwMode="auto">
                    <a:xfrm>
                      <a:off x="0" y="0"/>
                      <a:ext cx="3034848" cy="1953882"/>
                    </a:xfrm>
                    <a:prstGeom prst="rect">
                      <a:avLst/>
                    </a:prstGeom>
                    <a:noFill/>
                    <a:ln>
                      <a:noFill/>
                    </a:ln>
                  </pic:spPr>
                </pic:pic>
              </a:graphicData>
            </a:graphic>
          </wp:inline>
        </w:drawing>
      </w:r>
    </w:p>
    <w:p w14:paraId="45CF7B1C" w14:textId="77777777" w:rsidR="00C507BF" w:rsidRPr="00D9780A" w:rsidRDefault="00C507BF" w:rsidP="00C507BF">
      <w:pPr>
        <w:rPr>
          <w:rFonts w:eastAsia="Arial" w:cs="Times New Roman"/>
          <w:sz w:val="24"/>
          <w:szCs w:val="24"/>
          <w:lang w:val="fr-FR"/>
        </w:rPr>
      </w:pPr>
      <w:r w:rsidRPr="00D9780A">
        <w:rPr>
          <w:rFonts w:eastAsia="Arial" w:cs="Times New Roman"/>
          <w:sz w:val="24"/>
          <w:szCs w:val="24"/>
          <w:lang w:val="fr-FR"/>
        </w:rPr>
        <w:t xml:space="preserve">Phát biểu nào sau đây là </w:t>
      </w:r>
      <w:r w:rsidRPr="00D9780A">
        <w:rPr>
          <w:rFonts w:eastAsia="Arial" w:cs="Times New Roman"/>
          <w:b/>
          <w:bCs/>
          <w:sz w:val="24"/>
          <w:szCs w:val="24"/>
          <w:lang w:val="fr-FR"/>
        </w:rPr>
        <w:t>sai</w:t>
      </w:r>
      <w:r w:rsidRPr="00D9780A">
        <w:rPr>
          <w:rFonts w:eastAsia="Arial" w:cs="Times New Roman"/>
          <w:sz w:val="24"/>
          <w:szCs w:val="24"/>
          <w:lang w:val="fr-FR"/>
        </w:rPr>
        <w:t> ?</w:t>
      </w:r>
    </w:p>
    <w:p w14:paraId="43B2B564" w14:textId="77777777" w:rsidR="00C507BF" w:rsidRPr="00D9780A" w:rsidRDefault="00C507BF" w:rsidP="00C507BF">
      <w:pPr>
        <w:ind w:firstLine="284"/>
        <w:rPr>
          <w:rFonts w:eastAsia="Arial" w:cs="Times New Roman"/>
          <w:sz w:val="24"/>
          <w:szCs w:val="24"/>
        </w:rPr>
      </w:pPr>
      <w:r w:rsidRPr="00D9780A">
        <w:rPr>
          <w:rFonts w:eastAsia="Arial" w:cs="Times New Roman"/>
          <w:b/>
          <w:sz w:val="24"/>
          <w:szCs w:val="24"/>
          <w:lang w:val="nl-NL"/>
        </w:rPr>
        <w:t>A.</w:t>
      </w:r>
      <w:r w:rsidRPr="00D9780A">
        <w:rPr>
          <w:rFonts w:eastAsia="Arial" w:cs="Times New Roman"/>
          <w:b/>
          <w:bCs/>
          <w:sz w:val="24"/>
          <w:szCs w:val="24"/>
          <w:lang w:val="nl-NL"/>
        </w:rPr>
        <w:t xml:space="preserve"> </w:t>
      </w:r>
      <w:r w:rsidRPr="00D9780A">
        <w:rPr>
          <w:rFonts w:eastAsia="Arial" w:cs="Times New Roman"/>
          <w:sz w:val="24"/>
          <w:szCs w:val="24"/>
        </w:rPr>
        <w:t>Vùng A có nhiều phương tiện giao thông hơn vùng</w:t>
      </w:r>
      <w:r w:rsidRPr="00D9780A">
        <w:rPr>
          <w:rFonts w:eastAsia="Arial" w:cs="Times New Roman"/>
          <w:sz w:val="24"/>
          <w:szCs w:val="24"/>
          <w:lang w:val="nl-NL"/>
        </w:rPr>
        <w:t xml:space="preserve"> </w:t>
      </w:r>
      <w:r w:rsidRPr="00D9780A">
        <w:rPr>
          <w:rFonts w:eastAsia="Arial" w:cs="Times New Roman"/>
          <w:bCs/>
          <w:sz w:val="24"/>
          <w:szCs w:val="24"/>
        </w:rPr>
        <w:t>B.</w:t>
      </w:r>
      <w:r w:rsidRPr="00D9780A">
        <w:rPr>
          <w:rFonts w:eastAsia="Arial" w:cs="Times New Roman"/>
          <w:sz w:val="24"/>
          <w:szCs w:val="24"/>
        </w:rPr>
        <w:t xml:space="preserve"> </w:t>
      </w:r>
    </w:p>
    <w:p w14:paraId="39E59D76" w14:textId="77777777" w:rsidR="00C507BF" w:rsidRPr="00D9780A" w:rsidRDefault="00C507BF" w:rsidP="00C507BF">
      <w:pPr>
        <w:ind w:firstLine="284"/>
        <w:rPr>
          <w:rFonts w:eastAsia="Arial" w:cs="Times New Roman"/>
          <w:sz w:val="24"/>
          <w:szCs w:val="24"/>
        </w:rPr>
      </w:pPr>
      <w:r w:rsidRPr="00D9780A">
        <w:rPr>
          <w:rFonts w:eastAsia="Arial" w:cs="Times New Roman"/>
          <w:b/>
          <w:sz w:val="24"/>
          <w:szCs w:val="24"/>
          <w:lang w:val="nl-NL"/>
        </w:rPr>
        <w:t>B.</w:t>
      </w:r>
      <w:r w:rsidRPr="00D9780A">
        <w:rPr>
          <w:rFonts w:eastAsia="Arial" w:cs="Times New Roman"/>
          <w:sz w:val="24"/>
          <w:szCs w:val="24"/>
        </w:rPr>
        <w:t xml:space="preserve"> Ngày thứ 6 tại vùng B có thể đã xảy ra cháy rừng.</w:t>
      </w:r>
    </w:p>
    <w:p w14:paraId="38D6936E" w14:textId="77777777" w:rsidR="00C507BF" w:rsidRPr="00D9780A" w:rsidRDefault="00C507BF" w:rsidP="00C507BF">
      <w:pPr>
        <w:ind w:firstLine="284"/>
        <w:rPr>
          <w:rFonts w:eastAsia="Arial" w:cs="Times New Roman"/>
          <w:sz w:val="24"/>
          <w:szCs w:val="24"/>
        </w:rPr>
      </w:pPr>
      <w:r w:rsidRPr="00D9780A">
        <w:rPr>
          <w:rFonts w:eastAsia="Arial" w:cs="Times New Roman"/>
          <w:b/>
          <w:sz w:val="24"/>
          <w:szCs w:val="24"/>
          <w:lang w:val="nl-NL"/>
        </w:rPr>
        <w:t>C.</w:t>
      </w:r>
      <w:r w:rsidRPr="00D9780A">
        <w:rPr>
          <w:rFonts w:eastAsia="Arial" w:cs="Times New Roman"/>
          <w:sz w:val="24"/>
          <w:szCs w:val="24"/>
          <w:lang w:val="nl-NL"/>
        </w:rPr>
        <w:t xml:space="preserve"> </w:t>
      </w:r>
      <w:r w:rsidRPr="00D9780A">
        <w:rPr>
          <w:rFonts w:eastAsia="Arial" w:cs="Times New Roman"/>
          <w:sz w:val="24"/>
          <w:szCs w:val="24"/>
        </w:rPr>
        <w:t>Trong suốt khoảng thời gian khảo sát, vùng A có mức nồng độ SO</w:t>
      </w:r>
      <w:r w:rsidRPr="00D9780A">
        <w:rPr>
          <w:rFonts w:eastAsia="Arial" w:cs="Times New Roman"/>
          <w:sz w:val="24"/>
          <w:szCs w:val="24"/>
          <w:vertAlign w:val="subscript"/>
        </w:rPr>
        <w:t>2</w:t>
      </w:r>
      <w:r w:rsidRPr="00D9780A">
        <w:rPr>
          <w:rFonts w:eastAsia="Arial" w:cs="Times New Roman"/>
          <w:sz w:val="24"/>
          <w:szCs w:val="24"/>
        </w:rPr>
        <w:t xml:space="preserve">​ trung bình cao hơn vùng B. </w:t>
      </w:r>
    </w:p>
    <w:p w14:paraId="1AE2BB74" w14:textId="77777777" w:rsidR="00C507BF" w:rsidRPr="00D9780A" w:rsidRDefault="00C507BF" w:rsidP="00C507BF">
      <w:pPr>
        <w:ind w:firstLine="284"/>
        <w:rPr>
          <w:rFonts w:eastAsia="Arial" w:cs="Times New Roman"/>
          <w:b/>
          <w:bCs/>
          <w:sz w:val="24"/>
          <w:szCs w:val="24"/>
        </w:rPr>
      </w:pPr>
      <w:r w:rsidRPr="00C71F78">
        <w:rPr>
          <w:rFonts w:eastAsia="Times New Roman" w:cs="Times New Roman"/>
          <w:b/>
          <w:sz w:val="24"/>
          <w:szCs w:val="24"/>
          <w:u w:val="single"/>
        </w:rPr>
        <w:t>D</w:t>
      </w:r>
      <w:r w:rsidRPr="00C71F78">
        <w:rPr>
          <w:rFonts w:eastAsia="Times New Roman" w:cs="Times New Roman"/>
          <w:b/>
          <w:sz w:val="24"/>
          <w:szCs w:val="24"/>
        </w:rPr>
        <w:t>.</w:t>
      </w:r>
      <w:r w:rsidRPr="00C71F78">
        <w:rPr>
          <w:rFonts w:eastAsia="Arial" w:cs="Times New Roman"/>
          <w:sz w:val="24"/>
          <w:szCs w:val="24"/>
        </w:rPr>
        <w:t xml:space="preserve"> Nguy cơ xuất hiện mưa acid ở vùng B lớn hơn vùng </w:t>
      </w:r>
      <w:r w:rsidRPr="00C71F78">
        <w:rPr>
          <w:rFonts w:eastAsia="Arial" w:cs="Times New Roman"/>
          <w:bCs/>
          <w:sz w:val="24"/>
          <w:szCs w:val="24"/>
        </w:rPr>
        <w:t>A.</w:t>
      </w:r>
      <w:r w:rsidRPr="00D9780A">
        <w:rPr>
          <w:rFonts w:eastAsia="Arial" w:cs="Times New Roman"/>
          <w:sz w:val="24"/>
          <w:szCs w:val="24"/>
        </w:rPr>
        <w:t xml:space="preserve"> </w:t>
      </w:r>
    </w:p>
    <w:p w14:paraId="073E187A" w14:textId="77777777" w:rsidR="00C507BF" w:rsidRPr="009A25AE" w:rsidRDefault="00C507BF" w:rsidP="00C507BF">
      <w:pPr>
        <w:widowControl w:val="0"/>
        <w:shd w:val="clear" w:color="auto" w:fill="FFFFFF"/>
        <w:tabs>
          <w:tab w:val="left" w:pos="284"/>
          <w:tab w:val="left" w:pos="2835"/>
          <w:tab w:val="left" w:pos="5387"/>
          <w:tab w:val="left" w:pos="7938"/>
        </w:tabs>
        <w:rPr>
          <w:rFonts w:eastAsia="Times New Roman" w:cs="Times New Roman"/>
          <w:sz w:val="26"/>
          <w:szCs w:val="26"/>
        </w:rPr>
      </w:pPr>
      <w:r w:rsidRPr="009A25AE">
        <w:rPr>
          <w:rFonts w:eastAsia="Times New Roman" w:cs="Times New Roman"/>
          <w:b/>
          <w:bCs/>
          <w:sz w:val="26"/>
          <w:szCs w:val="26"/>
        </w:rPr>
        <w:t>Câu 17:</w:t>
      </w:r>
    </w:p>
    <w:p w14:paraId="743DB0CC" w14:textId="77777777" w:rsidR="00C507BF" w:rsidRPr="004179FB" w:rsidRDefault="00C507BF" w:rsidP="00C507BF">
      <w:pPr>
        <w:widowControl w:val="0"/>
        <w:shd w:val="clear" w:color="auto" w:fill="FFFFFF"/>
        <w:tabs>
          <w:tab w:val="left" w:pos="284"/>
          <w:tab w:val="left" w:pos="2835"/>
          <w:tab w:val="left" w:pos="5387"/>
          <w:tab w:val="left" w:pos="7938"/>
        </w:tabs>
        <w:rPr>
          <w:rFonts w:eastAsia="Times New Roman" w:cs="Times New Roman"/>
          <w:sz w:val="26"/>
          <w:szCs w:val="26"/>
        </w:rPr>
      </w:pPr>
      <w:r w:rsidRPr="004179FB">
        <w:rPr>
          <w:rFonts w:eastAsia="Times New Roman" w:cs="Times New Roman"/>
          <w:sz w:val="26"/>
          <w:szCs w:val="26"/>
        </w:rPr>
        <w:t>Đốt cháy 1 kg than đá tỏa ra một lượng nhiệt khoảng 25000 kJ, 60% lượng nhiệt này được sử dụng trực tiếp bởi phản ứng nhiệt phân đá vôi. Biết công suất của lò nung vôi là 420 tấn vôi sống/ngày. Khối lượng than đá (tính theo tấn) cần sử dụng trong một ngày là</w:t>
      </w:r>
    </w:p>
    <w:p w14:paraId="7DB46FF3" w14:textId="77777777" w:rsidR="00C507BF" w:rsidRPr="004179FB" w:rsidRDefault="00C507BF" w:rsidP="00C507BF">
      <w:pPr>
        <w:widowControl w:val="0"/>
        <w:shd w:val="clear" w:color="auto" w:fill="FFFFFF"/>
        <w:tabs>
          <w:tab w:val="left" w:pos="284"/>
          <w:tab w:val="left" w:pos="2835"/>
          <w:tab w:val="left" w:pos="5387"/>
          <w:tab w:val="left" w:pos="7938"/>
        </w:tabs>
        <w:rPr>
          <w:rFonts w:eastAsia="Times New Roman" w:cs="Times New Roman"/>
          <w:sz w:val="26"/>
          <w:szCs w:val="26"/>
        </w:rPr>
      </w:pPr>
      <w:r w:rsidRPr="004179FB">
        <w:rPr>
          <w:rFonts w:eastAsia="Times New Roman" w:cs="Times New Roman"/>
          <w:b/>
          <w:caps/>
          <w:sz w:val="26"/>
          <w:szCs w:val="26"/>
        </w:rPr>
        <w:tab/>
        <w:t>A.</w:t>
      </w:r>
      <w:r w:rsidRPr="004179FB">
        <w:rPr>
          <w:rFonts w:eastAsia="Times New Roman" w:cs="Times New Roman"/>
          <w:sz w:val="26"/>
          <w:szCs w:val="26"/>
        </w:rPr>
        <w:t xml:space="preserve"> 53,76 tấn.</w:t>
      </w:r>
      <w:r w:rsidRPr="004179FB">
        <w:rPr>
          <w:rFonts w:eastAsia="Times New Roman" w:cs="Times New Roman"/>
          <w:sz w:val="26"/>
          <w:szCs w:val="26"/>
        </w:rPr>
        <w:tab/>
      </w:r>
      <w:r w:rsidRPr="004179FB">
        <w:rPr>
          <w:rFonts w:eastAsia="Times New Roman" w:cs="Times New Roman"/>
          <w:b/>
          <w:caps/>
          <w:sz w:val="26"/>
          <w:szCs w:val="26"/>
        </w:rPr>
        <w:t>B.</w:t>
      </w:r>
      <w:r w:rsidRPr="004179FB">
        <w:rPr>
          <w:rFonts w:eastAsia="Times New Roman" w:cs="Times New Roman"/>
          <w:sz w:val="26"/>
          <w:szCs w:val="26"/>
        </w:rPr>
        <w:t xml:space="preserve"> 224 tấn.</w:t>
      </w:r>
      <w:r w:rsidRPr="004179FB">
        <w:rPr>
          <w:rFonts w:eastAsia="Times New Roman" w:cs="Times New Roman"/>
          <w:sz w:val="26"/>
          <w:szCs w:val="26"/>
        </w:rPr>
        <w:tab/>
      </w:r>
      <w:r w:rsidRPr="00C71F78">
        <w:rPr>
          <w:rFonts w:eastAsia="Times New Roman" w:cs="Times New Roman"/>
          <w:b/>
          <w:caps/>
          <w:sz w:val="26"/>
          <w:szCs w:val="26"/>
          <w:u w:val="single"/>
        </w:rPr>
        <w:t>C</w:t>
      </w:r>
      <w:r w:rsidRPr="00C71F78">
        <w:rPr>
          <w:rFonts w:eastAsia="Times New Roman" w:cs="Times New Roman"/>
          <w:b/>
          <w:caps/>
          <w:sz w:val="26"/>
          <w:szCs w:val="26"/>
        </w:rPr>
        <w:t>.</w:t>
      </w:r>
      <w:r w:rsidRPr="00C71F78">
        <w:rPr>
          <w:rFonts w:eastAsia="Times New Roman" w:cs="Times New Roman"/>
          <w:sz w:val="26"/>
          <w:szCs w:val="26"/>
        </w:rPr>
        <w:t xml:space="preserve"> 896 tấn.</w:t>
      </w:r>
      <w:r w:rsidRPr="004179FB">
        <w:rPr>
          <w:rFonts w:eastAsia="Times New Roman" w:cs="Times New Roman"/>
          <w:sz w:val="26"/>
          <w:szCs w:val="26"/>
        </w:rPr>
        <w:tab/>
      </w:r>
      <w:r w:rsidRPr="004179FB">
        <w:rPr>
          <w:rFonts w:eastAsia="Times New Roman" w:cs="Times New Roman"/>
          <w:b/>
          <w:caps/>
          <w:sz w:val="26"/>
          <w:szCs w:val="26"/>
        </w:rPr>
        <w:t>D.</w:t>
      </w:r>
      <w:r w:rsidRPr="004179FB">
        <w:rPr>
          <w:rFonts w:eastAsia="Times New Roman" w:cs="Times New Roman"/>
          <w:sz w:val="26"/>
          <w:szCs w:val="26"/>
        </w:rPr>
        <w:t xml:space="preserve"> 420 tấn.</w:t>
      </w:r>
    </w:p>
    <w:p w14:paraId="0E37C893" w14:textId="77777777" w:rsidR="00C507BF" w:rsidRPr="009A25AE" w:rsidRDefault="00C507BF" w:rsidP="00C507BF">
      <w:pPr>
        <w:widowControl w:val="0"/>
        <w:tabs>
          <w:tab w:val="left" w:pos="284"/>
          <w:tab w:val="left" w:pos="2835"/>
          <w:tab w:val="left" w:pos="5387"/>
          <w:tab w:val="left" w:pos="7938"/>
        </w:tabs>
        <w:spacing w:beforeLines="20" w:before="48" w:afterLines="20" w:after="48" w:line="324" w:lineRule="auto"/>
        <w:rPr>
          <w:rFonts w:eastAsia="Times New Roman" w:cs="Times New Roman"/>
          <w:sz w:val="26"/>
          <w:szCs w:val="26"/>
        </w:rPr>
      </w:pPr>
      <w:r w:rsidRPr="009A25AE">
        <w:rPr>
          <w:rFonts w:eastAsia="Times New Roman" w:cs="Times New Roman"/>
          <w:sz w:val="26"/>
          <w:szCs w:val="26"/>
        </w:rPr>
        <w:t>Lời giải</w:t>
      </w:r>
      <w:r>
        <w:rPr>
          <w:rFonts w:eastAsia="Times New Roman" w:cs="Times New Roman"/>
          <w:sz w:val="26"/>
          <w:szCs w:val="26"/>
        </w:rPr>
        <w:t>:</w:t>
      </w:r>
    </w:p>
    <w:p w14:paraId="0D16564B" w14:textId="77777777" w:rsidR="00C507BF" w:rsidRPr="004179FB" w:rsidRDefault="00C507BF" w:rsidP="00C507BF">
      <w:pPr>
        <w:widowControl w:val="0"/>
        <w:tabs>
          <w:tab w:val="left" w:pos="284"/>
          <w:tab w:val="left" w:pos="2835"/>
          <w:tab w:val="left" w:pos="5387"/>
          <w:tab w:val="left" w:pos="7938"/>
        </w:tabs>
        <w:spacing w:beforeLines="20" w:before="48" w:afterLines="20" w:after="48" w:line="324" w:lineRule="auto"/>
        <w:rPr>
          <w:rFonts w:eastAsia="Times New Roman" w:cs="Times New Roman"/>
          <w:sz w:val="26"/>
          <w:szCs w:val="26"/>
        </w:rPr>
      </w:pPr>
      <w:r w:rsidRPr="004179FB">
        <w:rPr>
          <w:rFonts w:eastAsia="Times New Roman" w:cs="Times New Roman"/>
          <w:sz w:val="26"/>
          <w:szCs w:val="26"/>
        </w:rPr>
        <w:t>- Phản ứng nhiệt phân 1 mol đá vôi hay tạo ra 1 mol </w:t>
      </w:r>
      <w:r w:rsidRPr="004179FB">
        <w:rPr>
          <w:rFonts w:eastAsia="Times New Roman" w:cs="Times New Roman"/>
          <w:sz w:val="26"/>
          <w:szCs w:val="26"/>
          <w:bdr w:val="none" w:sz="0" w:space="0" w:color="auto" w:frame="1"/>
        </w:rPr>
        <w:t>CaO</w:t>
      </w:r>
      <w:r w:rsidRPr="004179FB">
        <w:rPr>
          <w:rFonts w:eastAsia="Times New Roman" w:cs="Times New Roman"/>
          <w:sz w:val="26"/>
          <w:szCs w:val="26"/>
        </w:rPr>
        <w:t xml:space="preserve"> cần được cung cấp lượng nhiệt </w:t>
      </w:r>
      <w:r w:rsidRPr="004179FB">
        <w:rPr>
          <w:rFonts w:eastAsia="Times New Roman" w:cs="Times New Roman"/>
          <w:sz w:val="26"/>
          <w:szCs w:val="26"/>
        </w:rPr>
        <w:lastRenderedPageBreak/>
        <w:t>là </w:t>
      </w:r>
      <w:r w:rsidRPr="004179FB">
        <w:rPr>
          <w:rFonts w:eastAsia="Times New Roman" w:cs="Times New Roman"/>
          <w:sz w:val="26"/>
          <w:szCs w:val="26"/>
          <w:bdr w:val="none" w:sz="0" w:space="0" w:color="auto" w:frame="1"/>
        </w:rPr>
        <w:t>179,2kJ</w:t>
      </w:r>
      <w:r w:rsidRPr="004179FB">
        <w:rPr>
          <w:rFonts w:eastAsia="Times New Roman" w:cs="Times New Roman"/>
          <w:sz w:val="26"/>
          <w:szCs w:val="26"/>
        </w:rPr>
        <w:t>.</w:t>
      </w:r>
    </w:p>
    <w:p w14:paraId="2CF93923" w14:textId="77777777" w:rsidR="00C507BF" w:rsidRPr="004179FB" w:rsidRDefault="00C507BF" w:rsidP="00C507BF">
      <w:pPr>
        <w:widowControl w:val="0"/>
        <w:tabs>
          <w:tab w:val="left" w:pos="284"/>
          <w:tab w:val="left" w:pos="2835"/>
          <w:tab w:val="left" w:pos="5387"/>
          <w:tab w:val="left" w:pos="7938"/>
        </w:tabs>
        <w:spacing w:beforeLines="20" w:before="48" w:afterLines="20" w:after="48" w:line="324" w:lineRule="auto"/>
        <w:rPr>
          <w:rFonts w:eastAsia="Times New Roman" w:cs="Times New Roman"/>
          <w:sz w:val="26"/>
          <w:szCs w:val="26"/>
        </w:rPr>
      </w:pPr>
      <w:r w:rsidRPr="004179FB">
        <w:rPr>
          <w:rFonts w:eastAsia="Times New Roman" w:cs="Times New Roman"/>
          <w:sz w:val="26"/>
          <w:szCs w:val="26"/>
        </w:rPr>
        <w:t xml:space="preserve">- Để sản xuất 420 tấn vôi sống/ngày tương đương </w:t>
      </w:r>
      <w:r w:rsidRPr="004179FB">
        <w:rPr>
          <w:rFonts w:eastAsia="Times New Roman" w:cs="Times New Roman"/>
          <w:position w:val="-24"/>
          <w:sz w:val="26"/>
          <w:szCs w:val="26"/>
        </w:rPr>
        <w:object w:dxaOrig="1780" w:dyaOrig="660" w14:anchorId="59AB8A7A">
          <v:shape id="_x0000_i1037" type="#_x0000_t75" style="width:89.55pt;height:33.45pt" o:ole="">
            <v:imagedata r:id="rId26" o:title=""/>
          </v:shape>
          <o:OLEObject Type="Embed" ProgID="Equation.DSMT4" ShapeID="_x0000_i1037" DrawAspect="Content" ObjectID="_1835159163" r:id="rId27"/>
        </w:object>
      </w:r>
      <w:r w:rsidRPr="004179FB">
        <w:rPr>
          <w:rFonts w:eastAsia="Times New Roman" w:cs="Times New Roman"/>
          <w:sz w:val="26"/>
          <w:szCs w:val="26"/>
        </w:rPr>
        <w:t xml:space="preserve"> mol </w:t>
      </w:r>
      <w:r w:rsidRPr="004179FB">
        <w:rPr>
          <w:rFonts w:eastAsia="Times New Roman" w:cs="Times New Roman"/>
          <w:sz w:val="26"/>
          <w:szCs w:val="26"/>
          <w:bdr w:val="none" w:sz="0" w:space="0" w:color="auto" w:frame="1"/>
        </w:rPr>
        <w:t>CaO</w:t>
      </w:r>
      <w:r w:rsidRPr="004179FB">
        <w:rPr>
          <w:rFonts w:eastAsia="Times New Roman" w:cs="Times New Roman"/>
          <w:sz w:val="26"/>
          <w:szCs w:val="26"/>
        </w:rPr>
        <w:t> thì cần một lượng nhiệt là:</w:t>
      </w:r>
    </w:p>
    <w:p w14:paraId="7011CEE6" w14:textId="77777777" w:rsidR="00C507BF" w:rsidRPr="004179FB" w:rsidRDefault="00C507BF" w:rsidP="00C507BF">
      <w:pPr>
        <w:widowControl w:val="0"/>
        <w:tabs>
          <w:tab w:val="left" w:pos="284"/>
          <w:tab w:val="left" w:pos="2835"/>
          <w:tab w:val="left" w:pos="5387"/>
          <w:tab w:val="left" w:pos="7938"/>
        </w:tabs>
        <w:spacing w:beforeLines="20" w:before="48" w:afterLines="20" w:after="48" w:line="324" w:lineRule="auto"/>
        <w:rPr>
          <w:rFonts w:eastAsia="Times New Roman" w:cs="Times New Roman"/>
          <w:sz w:val="26"/>
          <w:szCs w:val="26"/>
        </w:rPr>
      </w:pPr>
      <w:r w:rsidRPr="004179FB">
        <w:rPr>
          <w:rFonts w:eastAsia="Times New Roman" w:cs="Times New Roman"/>
          <w:sz w:val="26"/>
          <w:szCs w:val="26"/>
          <w:bdr w:val="none" w:sz="0" w:space="0" w:color="auto" w:frame="1"/>
        </w:rPr>
        <w:t>75.10</w:t>
      </w:r>
      <w:r w:rsidRPr="004179FB">
        <w:rPr>
          <w:rFonts w:eastAsia="Times New Roman" w:cs="Times New Roman"/>
          <w:sz w:val="26"/>
          <w:szCs w:val="26"/>
          <w:bdr w:val="none" w:sz="0" w:space="0" w:color="auto" w:frame="1"/>
          <w:vertAlign w:val="superscript"/>
        </w:rPr>
        <w:t>5</w:t>
      </w:r>
      <w:r w:rsidRPr="004179FB">
        <w:rPr>
          <w:rFonts w:eastAsia="Times New Roman" w:cs="Times New Roman"/>
          <w:sz w:val="26"/>
          <w:szCs w:val="26"/>
          <w:bdr w:val="none" w:sz="0" w:space="0" w:color="auto" w:frame="1"/>
        </w:rPr>
        <w:t>.179,2 = 1344.10</w:t>
      </w:r>
      <w:r w:rsidRPr="004179FB">
        <w:rPr>
          <w:rFonts w:eastAsia="Times New Roman" w:cs="Times New Roman"/>
          <w:sz w:val="26"/>
          <w:szCs w:val="26"/>
          <w:bdr w:val="none" w:sz="0" w:space="0" w:color="auto" w:frame="1"/>
          <w:vertAlign w:val="superscript"/>
        </w:rPr>
        <w:t xml:space="preserve">6 </w:t>
      </w:r>
      <w:r w:rsidRPr="004179FB">
        <w:rPr>
          <w:rFonts w:eastAsia="Times New Roman" w:cs="Times New Roman"/>
          <w:sz w:val="26"/>
          <w:szCs w:val="26"/>
          <w:bdr w:val="none" w:sz="0" w:space="0" w:color="auto" w:frame="1"/>
        </w:rPr>
        <w:t>kJ</w:t>
      </w:r>
    </w:p>
    <w:p w14:paraId="763B4FED" w14:textId="77777777" w:rsidR="00C507BF" w:rsidRPr="004179FB" w:rsidRDefault="00C507BF" w:rsidP="00C507BF">
      <w:pPr>
        <w:widowControl w:val="0"/>
        <w:tabs>
          <w:tab w:val="left" w:pos="284"/>
          <w:tab w:val="left" w:pos="2835"/>
          <w:tab w:val="left" w:pos="5387"/>
          <w:tab w:val="left" w:pos="7938"/>
        </w:tabs>
        <w:spacing w:beforeLines="20" w:before="48" w:afterLines="20" w:after="48" w:line="324" w:lineRule="auto"/>
        <w:rPr>
          <w:rFonts w:eastAsia="Times New Roman" w:cs="Times New Roman"/>
          <w:sz w:val="26"/>
          <w:szCs w:val="26"/>
        </w:rPr>
      </w:pPr>
      <w:r w:rsidRPr="004179FB">
        <w:rPr>
          <w:rFonts w:eastAsia="Times New Roman" w:cs="Times New Roman"/>
          <w:sz w:val="26"/>
          <w:szCs w:val="26"/>
        </w:rPr>
        <w:t>- Lượng nhiệt trên được cung cấp bởi than đá, nhưng chỉ tương ứng với 60% nhiệt mà than đá tỏa ra. Vậy lượng nhiệt ban đầu mà than đá có thể cung cấp là: </w:t>
      </w:r>
      <w:r w:rsidRPr="004179FB">
        <w:rPr>
          <w:rFonts w:eastAsia="Times New Roman" w:cs="Times New Roman"/>
          <w:sz w:val="26"/>
          <w:szCs w:val="26"/>
          <w:bdr w:val="none" w:sz="0" w:space="0" w:color="auto" w:frame="1"/>
        </w:rPr>
        <w:t>1344.10</w:t>
      </w:r>
      <w:r w:rsidRPr="004179FB">
        <w:rPr>
          <w:rFonts w:eastAsia="Times New Roman" w:cs="Times New Roman"/>
          <w:sz w:val="26"/>
          <w:szCs w:val="26"/>
          <w:bdr w:val="none" w:sz="0" w:space="0" w:color="auto" w:frame="1"/>
          <w:vertAlign w:val="superscript"/>
        </w:rPr>
        <w:t>6</w:t>
      </w:r>
      <w:r w:rsidRPr="004179FB">
        <w:rPr>
          <w:rFonts w:eastAsia="Times New Roman" w:cs="Times New Roman"/>
          <w:sz w:val="26"/>
          <w:szCs w:val="26"/>
          <w:bdr w:val="none" w:sz="0" w:space="0" w:color="auto" w:frame="1"/>
        </w:rPr>
        <w:t xml:space="preserve"> : 60% = 224.10</w:t>
      </w:r>
      <w:r w:rsidRPr="004179FB">
        <w:rPr>
          <w:rFonts w:eastAsia="Times New Roman" w:cs="Times New Roman"/>
          <w:sz w:val="26"/>
          <w:szCs w:val="26"/>
          <w:bdr w:val="none" w:sz="0" w:space="0" w:color="auto" w:frame="1"/>
          <w:vertAlign w:val="superscript"/>
        </w:rPr>
        <w:t>7</w:t>
      </w:r>
      <w:r w:rsidRPr="004179FB">
        <w:rPr>
          <w:rFonts w:eastAsia="Times New Roman" w:cs="Times New Roman"/>
          <w:sz w:val="26"/>
          <w:szCs w:val="26"/>
          <w:bdr w:val="none" w:sz="0" w:space="0" w:color="auto" w:frame="1"/>
        </w:rPr>
        <w:t xml:space="preserve"> kJ</w:t>
      </w:r>
    </w:p>
    <w:p w14:paraId="5C763966" w14:textId="77777777" w:rsidR="00C507BF" w:rsidRPr="004179FB" w:rsidRDefault="00C507BF" w:rsidP="00C507BF">
      <w:pPr>
        <w:widowControl w:val="0"/>
        <w:tabs>
          <w:tab w:val="left" w:pos="284"/>
          <w:tab w:val="left" w:pos="2835"/>
          <w:tab w:val="left" w:pos="5387"/>
          <w:tab w:val="left" w:pos="7938"/>
        </w:tabs>
        <w:spacing w:beforeLines="20" w:before="48" w:afterLines="20" w:after="48" w:line="324" w:lineRule="auto"/>
        <w:rPr>
          <w:rFonts w:eastAsia="Times New Roman" w:cs="Times New Roman"/>
          <w:sz w:val="26"/>
          <w:szCs w:val="26"/>
        </w:rPr>
      </w:pPr>
      <w:r w:rsidRPr="004179FB">
        <w:rPr>
          <w:rFonts w:eastAsia="Times New Roman" w:cs="Times New Roman"/>
          <w:sz w:val="26"/>
          <w:szCs w:val="26"/>
        </w:rPr>
        <w:t>- Khối lượng than đá cần đốt cháy là: </w:t>
      </w:r>
      <w:r w:rsidRPr="004179FB">
        <w:rPr>
          <w:rFonts w:eastAsia="Times New Roman" w:cs="Times New Roman"/>
          <w:sz w:val="26"/>
          <w:szCs w:val="26"/>
          <w:bdr w:val="none" w:sz="0" w:space="0" w:color="auto" w:frame="1"/>
        </w:rPr>
        <w:t>224.10</w:t>
      </w:r>
      <w:r w:rsidRPr="004179FB">
        <w:rPr>
          <w:rFonts w:eastAsia="Times New Roman" w:cs="Times New Roman"/>
          <w:sz w:val="26"/>
          <w:szCs w:val="26"/>
          <w:bdr w:val="none" w:sz="0" w:space="0" w:color="auto" w:frame="1"/>
          <w:vertAlign w:val="superscript"/>
        </w:rPr>
        <w:t xml:space="preserve">7 </w:t>
      </w:r>
      <w:r w:rsidRPr="004179FB">
        <w:rPr>
          <w:rFonts w:eastAsia="Times New Roman" w:cs="Times New Roman"/>
          <w:sz w:val="26"/>
          <w:szCs w:val="26"/>
          <w:bdr w:val="none" w:sz="0" w:space="0" w:color="auto" w:frame="1"/>
        </w:rPr>
        <w:t>: 25000 = 896.10</w:t>
      </w:r>
      <w:r w:rsidRPr="004179FB">
        <w:rPr>
          <w:rFonts w:eastAsia="Times New Roman" w:cs="Times New Roman"/>
          <w:sz w:val="26"/>
          <w:szCs w:val="26"/>
          <w:bdr w:val="none" w:sz="0" w:space="0" w:color="auto" w:frame="1"/>
          <w:vertAlign w:val="superscript"/>
        </w:rPr>
        <w:t>3</w:t>
      </w:r>
      <w:r w:rsidRPr="004179FB">
        <w:rPr>
          <w:rFonts w:eastAsia="Times New Roman" w:cs="Times New Roman"/>
          <w:sz w:val="26"/>
          <w:szCs w:val="26"/>
          <w:bdr w:val="none" w:sz="0" w:space="0" w:color="auto" w:frame="1"/>
        </w:rPr>
        <w:t xml:space="preserve"> kg</w:t>
      </w:r>
    </w:p>
    <w:p w14:paraId="3E84D319" w14:textId="77777777" w:rsidR="00C507BF" w:rsidRPr="006B3A3E" w:rsidRDefault="00C507BF" w:rsidP="00C507BF">
      <w:pPr>
        <w:tabs>
          <w:tab w:val="left" w:pos="283"/>
          <w:tab w:val="left" w:pos="2835"/>
          <w:tab w:val="left" w:pos="5386"/>
          <w:tab w:val="left" w:pos="7937"/>
        </w:tabs>
        <w:spacing w:line="276" w:lineRule="auto"/>
        <w:rPr>
          <w:rFonts w:eastAsia="Calibri" w:cs="Times New Roman"/>
          <w:b/>
          <w:iCs/>
          <w:color w:val="000000"/>
          <w:sz w:val="24"/>
          <w:szCs w:val="24"/>
        </w:rPr>
      </w:pPr>
      <w:r w:rsidRPr="006B3A3E">
        <w:rPr>
          <w:rFonts w:eastAsia="Calibri" w:cs="Times New Roman"/>
          <w:b/>
          <w:iCs/>
          <w:color w:val="000000"/>
          <w:sz w:val="24"/>
          <w:szCs w:val="24"/>
        </w:rPr>
        <w:t xml:space="preserve">Câu </w:t>
      </w:r>
      <w:r>
        <w:rPr>
          <w:rFonts w:eastAsia="Calibri" w:cs="Times New Roman"/>
          <w:b/>
          <w:iCs/>
          <w:color w:val="000000"/>
          <w:sz w:val="24"/>
          <w:szCs w:val="24"/>
        </w:rPr>
        <w:t>18.</w:t>
      </w:r>
      <w:r w:rsidRPr="006B3A3E">
        <w:rPr>
          <w:rFonts w:eastAsia="Calibri" w:cs="Times New Roman"/>
          <w:b/>
          <w:iCs/>
          <w:color w:val="000000"/>
          <w:sz w:val="24"/>
          <w:szCs w:val="24"/>
        </w:rPr>
        <w:t xml:space="preserve"> </w:t>
      </w:r>
      <w:r w:rsidRPr="006B3A3E">
        <w:rPr>
          <w:rFonts w:eastAsia="Calibri" w:cs="Times New Roman"/>
          <w:bCs/>
          <w:iCs/>
          <w:color w:val="000000"/>
          <w:sz w:val="24"/>
          <w:szCs w:val="24"/>
        </w:rPr>
        <w:t xml:space="preserve">Để các hợp kim: </w:t>
      </w:r>
      <w:r w:rsidRPr="00C71F78">
        <w:rPr>
          <w:rFonts w:eastAsia="Calibri" w:cs="Times New Roman"/>
          <w:bCs/>
          <w:iCs/>
          <w:color w:val="000000"/>
          <w:sz w:val="24"/>
          <w:szCs w:val="24"/>
        </w:rPr>
        <w:t>Fe – Cu; Fe – C;</w:t>
      </w:r>
      <w:r w:rsidRPr="006B3A3E">
        <w:rPr>
          <w:rFonts w:eastAsia="Calibri" w:cs="Times New Roman"/>
          <w:bCs/>
          <w:iCs/>
          <w:color w:val="000000"/>
          <w:sz w:val="24"/>
          <w:szCs w:val="24"/>
        </w:rPr>
        <w:t xml:space="preserve"> Zn – Fe; Mg – Fe lâu ngày trong không khí ẩm. Số hợp kim mà trong đó Fe bị ăn mòn điện hoá là</w:t>
      </w:r>
    </w:p>
    <w:p w14:paraId="08A34625" w14:textId="77777777" w:rsidR="00C507BF" w:rsidRPr="006B3A3E" w:rsidRDefault="00C507BF" w:rsidP="00C507BF">
      <w:pPr>
        <w:tabs>
          <w:tab w:val="left" w:pos="283"/>
          <w:tab w:val="left" w:pos="2835"/>
          <w:tab w:val="left" w:pos="5386"/>
          <w:tab w:val="left" w:pos="7937"/>
        </w:tabs>
        <w:spacing w:line="276" w:lineRule="auto"/>
        <w:rPr>
          <w:rFonts w:eastAsia="Calibri" w:cs="Times New Roman"/>
          <w:bCs/>
          <w:iCs/>
          <w:color w:val="000000"/>
          <w:sz w:val="24"/>
          <w:szCs w:val="24"/>
        </w:rPr>
      </w:pPr>
      <w:r w:rsidRPr="006B3A3E">
        <w:rPr>
          <w:rFonts w:eastAsia="Calibri" w:cs="Times New Roman"/>
          <w:b/>
          <w:iCs/>
          <w:color w:val="000000"/>
          <w:sz w:val="24"/>
          <w:szCs w:val="24"/>
        </w:rPr>
        <w:tab/>
        <w:t>A.</w:t>
      </w:r>
      <w:r w:rsidRPr="006B3A3E">
        <w:rPr>
          <w:rFonts w:eastAsia="Calibri" w:cs="Times New Roman"/>
          <w:bCs/>
          <w:iCs/>
          <w:color w:val="000000"/>
          <w:sz w:val="24"/>
          <w:szCs w:val="24"/>
        </w:rPr>
        <w:t xml:space="preserve"> 1.</w:t>
      </w:r>
      <w:r w:rsidRPr="006B3A3E">
        <w:rPr>
          <w:rFonts w:eastAsia="Calibri" w:cs="Times New Roman"/>
          <w:bCs/>
          <w:iCs/>
          <w:color w:val="000000"/>
          <w:sz w:val="24"/>
          <w:szCs w:val="24"/>
        </w:rPr>
        <w:tab/>
      </w:r>
      <w:r w:rsidRPr="006B3A3E">
        <w:rPr>
          <w:rFonts w:eastAsia="Calibri" w:cs="Times New Roman"/>
          <w:b/>
          <w:iCs/>
          <w:color w:val="000000"/>
          <w:sz w:val="24"/>
          <w:szCs w:val="24"/>
          <w:u w:val="single"/>
        </w:rPr>
        <w:t>B</w:t>
      </w:r>
      <w:r w:rsidRPr="006B3A3E">
        <w:rPr>
          <w:rFonts w:eastAsia="Calibri" w:cs="Times New Roman"/>
          <w:b/>
          <w:iCs/>
          <w:color w:val="000000"/>
          <w:sz w:val="24"/>
          <w:szCs w:val="24"/>
        </w:rPr>
        <w:t>.</w:t>
      </w:r>
      <w:r w:rsidRPr="006B3A3E">
        <w:rPr>
          <w:rFonts w:eastAsia="Calibri" w:cs="Times New Roman"/>
          <w:bCs/>
          <w:iCs/>
          <w:color w:val="000000"/>
          <w:sz w:val="24"/>
          <w:szCs w:val="24"/>
        </w:rPr>
        <w:t xml:space="preserve"> 2.</w:t>
      </w:r>
      <w:r w:rsidRPr="006B3A3E">
        <w:rPr>
          <w:rFonts w:eastAsia="Calibri" w:cs="Times New Roman"/>
          <w:bCs/>
          <w:iCs/>
          <w:color w:val="000000"/>
          <w:sz w:val="24"/>
          <w:szCs w:val="24"/>
        </w:rPr>
        <w:tab/>
      </w:r>
      <w:r w:rsidRPr="006B3A3E">
        <w:rPr>
          <w:rFonts w:eastAsia="Calibri" w:cs="Times New Roman"/>
          <w:b/>
          <w:iCs/>
          <w:color w:val="000000"/>
          <w:sz w:val="24"/>
          <w:szCs w:val="24"/>
        </w:rPr>
        <w:t>C.</w:t>
      </w:r>
      <w:r w:rsidRPr="006B3A3E">
        <w:rPr>
          <w:rFonts w:eastAsia="Calibri" w:cs="Times New Roman"/>
          <w:bCs/>
          <w:iCs/>
          <w:color w:val="000000"/>
          <w:sz w:val="24"/>
          <w:szCs w:val="24"/>
        </w:rPr>
        <w:t xml:space="preserve"> 3.</w:t>
      </w:r>
      <w:r w:rsidRPr="006B3A3E">
        <w:rPr>
          <w:rFonts w:eastAsia="Calibri" w:cs="Times New Roman"/>
          <w:bCs/>
          <w:iCs/>
          <w:color w:val="000000"/>
          <w:sz w:val="24"/>
          <w:szCs w:val="24"/>
        </w:rPr>
        <w:tab/>
      </w:r>
      <w:r w:rsidRPr="006B3A3E">
        <w:rPr>
          <w:rFonts w:eastAsia="Calibri" w:cs="Times New Roman"/>
          <w:b/>
          <w:iCs/>
          <w:color w:val="000000"/>
          <w:sz w:val="24"/>
          <w:szCs w:val="24"/>
        </w:rPr>
        <w:t>D.</w:t>
      </w:r>
      <w:r w:rsidRPr="006B3A3E">
        <w:rPr>
          <w:rFonts w:eastAsia="Calibri" w:cs="Times New Roman"/>
          <w:bCs/>
          <w:iCs/>
          <w:color w:val="000000"/>
          <w:sz w:val="24"/>
          <w:szCs w:val="24"/>
        </w:rPr>
        <w:t xml:space="preserve"> 4.</w:t>
      </w:r>
    </w:p>
    <w:p w14:paraId="7AC6A7AB" w14:textId="77777777" w:rsidR="00C507BF" w:rsidRPr="00581C0B" w:rsidRDefault="00C507BF" w:rsidP="00C507BF">
      <w:pPr>
        <w:tabs>
          <w:tab w:val="left" w:pos="283"/>
          <w:tab w:val="left" w:pos="2835"/>
          <w:tab w:val="left" w:pos="5386"/>
          <w:tab w:val="left" w:pos="7937"/>
        </w:tabs>
        <w:spacing w:line="276" w:lineRule="auto"/>
        <w:rPr>
          <w:rFonts w:eastAsia="Arial" w:cs="Times New Roman"/>
          <w:sz w:val="24"/>
          <w:szCs w:val="24"/>
        </w:rPr>
      </w:pPr>
      <w:r w:rsidRPr="00581C0B">
        <w:rPr>
          <w:rFonts w:eastAsia="Arial" w:cs="Times New Roman"/>
          <w:b/>
          <w:bCs/>
          <w:sz w:val="24"/>
          <w:szCs w:val="24"/>
        </w:rPr>
        <w:t>PHẦN II. Thí sinh trả lời từ câu 1 đến câu 4 . Trong mỗi ý a), b), c), d) ở mỗi câu, thí sinh chọn đúng hoặc sai.</w:t>
      </w:r>
    </w:p>
    <w:p w14:paraId="321B4E19" w14:textId="77777777" w:rsidR="00C507BF" w:rsidRPr="00DA4AB0" w:rsidRDefault="00C507BF" w:rsidP="00C507BF">
      <w:pPr>
        <w:spacing w:line="276" w:lineRule="auto"/>
        <w:rPr>
          <w:rFonts w:eastAsia="Arial" w:cs="Times New Roman"/>
          <w:sz w:val="24"/>
          <w:szCs w:val="24"/>
        </w:rPr>
      </w:pPr>
      <w:r w:rsidRPr="00DA4AB0">
        <w:rPr>
          <w:rFonts w:eastAsia="Arial" w:cs="Times New Roman"/>
          <w:b/>
          <w:sz w:val="24"/>
          <w:szCs w:val="24"/>
          <w:lang w:val="pt-BR"/>
        </w:rPr>
        <w:t xml:space="preserve">Câu 1. </w:t>
      </w:r>
      <w:r w:rsidRPr="00DA4AB0">
        <w:rPr>
          <w:rFonts w:eastAsia="Arial" w:cs="Times New Roman"/>
          <w:sz w:val="24"/>
          <w:szCs w:val="24"/>
          <w:lang w:val="pt-BR"/>
        </w:rPr>
        <w:t>Cho sơ đồ (1) biểu diễn sự điện phân dung dịch CuSO</w:t>
      </w:r>
      <w:r w:rsidRPr="00DA4AB0">
        <w:rPr>
          <w:rFonts w:eastAsia="Arial" w:cs="Times New Roman"/>
          <w:sz w:val="24"/>
          <w:szCs w:val="24"/>
          <w:vertAlign w:val="subscript"/>
          <w:lang w:val="pt-BR"/>
        </w:rPr>
        <w:t>4</w:t>
      </w:r>
      <w:r w:rsidRPr="00DA4AB0">
        <w:rPr>
          <w:rFonts w:eastAsia="Arial" w:cs="Times New Roman"/>
          <w:i/>
          <w:iCs/>
          <w:sz w:val="24"/>
          <w:szCs w:val="24"/>
          <w:lang w:val="pt-BR"/>
        </w:rPr>
        <w:t>(aq)</w:t>
      </w:r>
      <w:r w:rsidRPr="00DA4AB0">
        <w:rPr>
          <w:rFonts w:eastAsia="Arial" w:cs="Times New Roman"/>
          <w:sz w:val="24"/>
          <w:szCs w:val="24"/>
          <w:lang w:val="pt-BR"/>
        </w:rPr>
        <w:t xml:space="preserve"> với điện cực trơ, sơ đồ (2) biểu diễn quá trình tinh luyện đồng (Cu) bằng phương pháp điện phân. Trong sơ đồ (2), các khối đồng có độ tinh khiết thấp được gắn với một điện cực của nguồn điện, các thanh đồng mỏng có độ tinh khiết cao được gắn với một điện cực của nguồn điện. </w:t>
      </w:r>
      <w:r w:rsidRPr="00DA4AB0">
        <w:rPr>
          <w:rFonts w:eastAsia="Arial" w:cs="Times New Roman"/>
          <w:sz w:val="24"/>
          <w:szCs w:val="24"/>
        </w:rPr>
        <w:t>Dung dịch điện phân là dung dịch CuSO</w:t>
      </w:r>
      <w:r w:rsidRPr="00DA4AB0">
        <w:rPr>
          <w:rFonts w:eastAsia="Arial" w:cs="Times New Roman"/>
          <w:sz w:val="24"/>
          <w:szCs w:val="24"/>
          <w:vertAlign w:val="subscript"/>
        </w:rPr>
        <w:t>4</w:t>
      </w:r>
      <w:r w:rsidRPr="00DA4AB0">
        <w:rPr>
          <w:rFonts w:eastAsia="Arial" w:cs="Times New Roman"/>
          <w:sz w:val="24"/>
          <w:szCs w:val="24"/>
        </w:rPr>
        <w:t>.</w:t>
      </w:r>
    </w:p>
    <w:p w14:paraId="5C8FDC0A" w14:textId="77777777" w:rsidR="00C507BF" w:rsidRPr="00DA4AB0" w:rsidRDefault="00C507BF" w:rsidP="00C507BF">
      <w:pPr>
        <w:tabs>
          <w:tab w:val="left" w:pos="992"/>
        </w:tabs>
        <w:spacing w:line="276" w:lineRule="auto"/>
        <w:ind w:left="284"/>
        <w:contextualSpacing/>
        <w:jc w:val="center"/>
        <w:rPr>
          <w:rFonts w:eastAsia="Arial" w:cs="Times New Roman"/>
          <w:sz w:val="24"/>
          <w:szCs w:val="24"/>
        </w:rPr>
      </w:pPr>
      <w:r w:rsidRPr="00DA4AB0">
        <w:rPr>
          <w:rFonts w:eastAsia="Arial" w:cs="Times New Roman"/>
          <w:noProof/>
          <w:sz w:val="24"/>
          <w:szCs w:val="24"/>
        </w:rPr>
        <w:drawing>
          <wp:inline distT="0" distB="0" distL="0" distR="0" wp14:anchorId="3EA384AD" wp14:editId="2225B54B">
            <wp:extent cx="4792930" cy="1731097"/>
            <wp:effectExtent l="0" t="0" r="0" b="2540"/>
            <wp:docPr id="2"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6551" name="Picture 6" descr="A screenshot of a computer&#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03494" cy="1734913"/>
                    </a:xfrm>
                    <a:prstGeom prst="rect">
                      <a:avLst/>
                    </a:prstGeom>
                    <a:noFill/>
                    <a:ln>
                      <a:noFill/>
                    </a:ln>
                  </pic:spPr>
                </pic:pic>
              </a:graphicData>
            </a:graphic>
          </wp:inline>
        </w:drawing>
      </w:r>
    </w:p>
    <w:p w14:paraId="15F94600" w14:textId="77777777" w:rsidR="00C507BF" w:rsidRPr="00DA4AB0" w:rsidRDefault="00C507BF" w:rsidP="00C507BF">
      <w:pPr>
        <w:tabs>
          <w:tab w:val="left" w:pos="3119"/>
          <w:tab w:val="left" w:pos="5669"/>
          <w:tab w:val="left" w:pos="8222"/>
        </w:tabs>
        <w:spacing w:line="276" w:lineRule="auto"/>
        <w:rPr>
          <w:rFonts w:eastAsia="Arial" w:cs="Times New Roman"/>
          <w:sz w:val="24"/>
          <w:szCs w:val="24"/>
        </w:rPr>
      </w:pPr>
      <w:r w:rsidRPr="00DA4AB0">
        <w:rPr>
          <w:rFonts w:eastAsia="Arial" w:cs="Times New Roman"/>
          <w:sz w:val="24"/>
          <w:szCs w:val="24"/>
          <w:u w:val="single"/>
        </w:rPr>
        <w:t>a</w:t>
      </w:r>
      <w:r w:rsidRPr="001848CB">
        <w:rPr>
          <w:rFonts w:eastAsia="Arial" w:cs="Times New Roman"/>
          <w:sz w:val="24"/>
          <w:szCs w:val="24"/>
          <w:u w:val="single"/>
        </w:rPr>
        <w:t>)</w:t>
      </w:r>
      <w:r w:rsidRPr="00DA4AB0">
        <w:rPr>
          <w:rFonts w:eastAsia="Arial" w:cs="Times New Roman"/>
          <w:sz w:val="24"/>
          <w:szCs w:val="24"/>
        </w:rPr>
        <w:t xml:space="preserve"> Khi điện phân xảy ra ở sơ đồ (2), nồng độ ion Cu</w:t>
      </w:r>
      <w:r w:rsidRPr="00DA4AB0">
        <w:rPr>
          <w:rFonts w:eastAsia="Arial" w:cs="Times New Roman"/>
          <w:sz w:val="24"/>
          <w:szCs w:val="24"/>
          <w:vertAlign w:val="superscript"/>
        </w:rPr>
        <w:t>2+</w:t>
      </w:r>
      <w:r w:rsidRPr="00DA4AB0">
        <w:rPr>
          <w:rFonts w:eastAsia="Arial" w:cs="Times New Roman"/>
          <w:sz w:val="24"/>
          <w:szCs w:val="24"/>
        </w:rPr>
        <w:t xml:space="preserve"> trong dung dịch sẽ </w:t>
      </w:r>
      <w:r>
        <w:rPr>
          <w:rFonts w:eastAsia="Arial" w:cs="Times New Roman"/>
          <w:sz w:val="24"/>
          <w:szCs w:val="24"/>
        </w:rPr>
        <w:t>không thay đổi</w:t>
      </w:r>
      <w:r w:rsidRPr="00DA4AB0">
        <w:rPr>
          <w:rFonts w:eastAsia="Arial" w:cs="Times New Roman"/>
          <w:sz w:val="24"/>
          <w:szCs w:val="24"/>
        </w:rPr>
        <w:t xml:space="preserve"> theo thời gian.</w:t>
      </w:r>
    </w:p>
    <w:p w14:paraId="16FF23BA" w14:textId="77777777" w:rsidR="00C507BF" w:rsidRPr="00DA4AB0" w:rsidRDefault="00C507BF" w:rsidP="00C507BF">
      <w:pPr>
        <w:tabs>
          <w:tab w:val="left" w:pos="3119"/>
          <w:tab w:val="left" w:pos="5669"/>
          <w:tab w:val="left" w:pos="8222"/>
        </w:tabs>
        <w:spacing w:line="276" w:lineRule="auto"/>
        <w:rPr>
          <w:rFonts w:eastAsia="Arial" w:cs="Times New Roman"/>
          <w:sz w:val="24"/>
          <w:szCs w:val="24"/>
        </w:rPr>
      </w:pPr>
      <w:r w:rsidRPr="00DA4AB0">
        <w:rPr>
          <w:rFonts w:eastAsia="Arial" w:cs="Times New Roman"/>
          <w:sz w:val="24"/>
          <w:szCs w:val="24"/>
        </w:rPr>
        <w:t>b</w:t>
      </w:r>
      <w:r w:rsidRPr="001848CB">
        <w:rPr>
          <w:rFonts w:eastAsia="Arial" w:cs="Times New Roman"/>
          <w:sz w:val="24"/>
          <w:szCs w:val="24"/>
        </w:rPr>
        <w:t>)</w:t>
      </w:r>
      <w:r w:rsidRPr="00DA4AB0">
        <w:rPr>
          <w:rFonts w:eastAsia="Arial" w:cs="Times New Roman"/>
          <w:sz w:val="24"/>
          <w:szCs w:val="24"/>
        </w:rPr>
        <w:t xml:space="preserve"> Khi điện phân xảy ra ở sơ đồ (1), thì ban đầu ở cực âm xảy ra quá trình </w:t>
      </w:r>
      <w:r>
        <w:rPr>
          <w:rFonts w:eastAsia="Arial" w:cs="Times New Roman"/>
          <w:sz w:val="24"/>
          <w:szCs w:val="24"/>
        </w:rPr>
        <w:t>oxi hoá</w:t>
      </w:r>
      <w:r w:rsidRPr="00DA4AB0">
        <w:rPr>
          <w:rFonts w:eastAsia="Arial" w:cs="Times New Roman"/>
          <w:sz w:val="24"/>
          <w:szCs w:val="24"/>
        </w:rPr>
        <w:t xml:space="preserve"> ion Cu</w:t>
      </w:r>
      <w:r w:rsidRPr="00DA4AB0">
        <w:rPr>
          <w:rFonts w:eastAsia="Arial" w:cs="Times New Roman"/>
          <w:sz w:val="24"/>
          <w:szCs w:val="24"/>
          <w:vertAlign w:val="superscript"/>
        </w:rPr>
        <w:t>2+</w:t>
      </w:r>
      <w:r w:rsidRPr="00DA4AB0">
        <w:rPr>
          <w:rFonts w:eastAsia="Arial" w:cs="Times New Roman"/>
          <w:sz w:val="24"/>
          <w:szCs w:val="24"/>
        </w:rPr>
        <w:t xml:space="preserve"> và ở cực dương xảy ra quá trình </w:t>
      </w:r>
      <w:r>
        <w:rPr>
          <w:rFonts w:eastAsia="Arial" w:cs="Times New Roman"/>
          <w:sz w:val="24"/>
          <w:szCs w:val="24"/>
        </w:rPr>
        <w:t xml:space="preserve">khử </w:t>
      </w:r>
      <w:r w:rsidRPr="00DA4AB0">
        <w:rPr>
          <w:rFonts w:eastAsia="Arial" w:cs="Times New Roman"/>
          <w:sz w:val="24"/>
          <w:szCs w:val="24"/>
        </w:rPr>
        <w:t xml:space="preserve"> H</w:t>
      </w:r>
      <w:r w:rsidRPr="00DA4AB0">
        <w:rPr>
          <w:rFonts w:eastAsia="Arial" w:cs="Times New Roman"/>
          <w:sz w:val="24"/>
          <w:szCs w:val="24"/>
          <w:vertAlign w:val="subscript"/>
        </w:rPr>
        <w:t>2</w:t>
      </w:r>
      <w:r w:rsidRPr="00DA4AB0">
        <w:rPr>
          <w:rFonts w:eastAsia="Arial" w:cs="Times New Roman"/>
          <w:sz w:val="24"/>
          <w:szCs w:val="24"/>
        </w:rPr>
        <w:t>O.</w:t>
      </w:r>
    </w:p>
    <w:p w14:paraId="550A531D" w14:textId="77777777" w:rsidR="00C507BF" w:rsidRPr="00DA4AB0" w:rsidRDefault="00C507BF" w:rsidP="00C507BF">
      <w:pPr>
        <w:tabs>
          <w:tab w:val="left" w:pos="3119"/>
          <w:tab w:val="left" w:pos="5669"/>
          <w:tab w:val="left" w:pos="8222"/>
        </w:tabs>
        <w:spacing w:line="276" w:lineRule="auto"/>
        <w:rPr>
          <w:rFonts w:eastAsia="Arial" w:cs="Times New Roman"/>
          <w:sz w:val="24"/>
          <w:szCs w:val="24"/>
        </w:rPr>
      </w:pPr>
      <w:r w:rsidRPr="00DA4AB0">
        <w:rPr>
          <w:rFonts w:eastAsia="Arial" w:cs="Times New Roman"/>
          <w:sz w:val="24"/>
          <w:szCs w:val="24"/>
          <w:u w:val="single"/>
        </w:rPr>
        <w:t>c)</w:t>
      </w:r>
      <w:r w:rsidRPr="00DA4AB0">
        <w:rPr>
          <w:rFonts w:eastAsia="Arial" w:cs="Times New Roman"/>
          <w:sz w:val="24"/>
          <w:szCs w:val="24"/>
        </w:rPr>
        <w:t xml:space="preserve"> Trong sơ đồ (1), điện cực âm được gọi là cathode và điện cực dương gọi là anode.</w:t>
      </w:r>
    </w:p>
    <w:p w14:paraId="08235063" w14:textId="77777777" w:rsidR="00C507BF" w:rsidRPr="00DA4AB0" w:rsidRDefault="00C507BF" w:rsidP="00C507BF">
      <w:pPr>
        <w:tabs>
          <w:tab w:val="left" w:pos="3119"/>
          <w:tab w:val="left" w:pos="5669"/>
          <w:tab w:val="left" w:pos="8222"/>
        </w:tabs>
        <w:spacing w:line="276" w:lineRule="auto"/>
        <w:rPr>
          <w:rFonts w:eastAsia="Arial" w:cs="Times New Roman"/>
          <w:sz w:val="24"/>
          <w:szCs w:val="24"/>
        </w:rPr>
      </w:pPr>
      <w:r w:rsidRPr="00DA4AB0">
        <w:rPr>
          <w:rFonts w:eastAsia="Arial" w:cs="Times New Roman"/>
          <w:sz w:val="24"/>
          <w:szCs w:val="24"/>
          <w:u w:val="single"/>
        </w:rPr>
        <w:t>d)</w:t>
      </w:r>
      <w:r w:rsidRPr="00DA4AB0">
        <w:rPr>
          <w:rFonts w:eastAsia="Arial" w:cs="Times New Roman"/>
          <w:sz w:val="24"/>
          <w:szCs w:val="24"/>
        </w:rPr>
        <w:t xml:space="preserve"> Muốn tinh luyện Cu như sơ đồ (2) thì khối Cu không tinh khiết phải được nối vào anode, còn thanh Cu tinh khiết được nối vào cathode, khi đó khối lượng Cu tan ra từ anode bằng khối lượng Cu bám vào cathode.</w:t>
      </w:r>
    </w:p>
    <w:p w14:paraId="4DCF9911" w14:textId="77777777" w:rsidR="00C507BF" w:rsidRDefault="00C507BF" w:rsidP="00C507BF">
      <w:pPr>
        <w:rPr>
          <w:rFonts w:cs="Times New Roman"/>
          <w:szCs w:val="24"/>
        </w:rPr>
      </w:pPr>
      <w:r>
        <w:rPr>
          <w:rFonts w:cs="Times New Roman"/>
          <w:szCs w:val="24"/>
        </w:rPr>
        <w:t xml:space="preserve">Lời giải: </w:t>
      </w:r>
    </w:p>
    <w:p w14:paraId="302FF65F" w14:textId="77777777" w:rsidR="00C507BF" w:rsidRPr="00DA4AB0" w:rsidRDefault="00C507BF" w:rsidP="00C507BF">
      <w:pPr>
        <w:tabs>
          <w:tab w:val="left" w:pos="283"/>
          <w:tab w:val="left" w:pos="2835"/>
          <w:tab w:val="left" w:pos="5386"/>
          <w:tab w:val="left" w:pos="7937"/>
        </w:tabs>
        <w:spacing w:line="276" w:lineRule="auto"/>
        <w:mirrorIndents/>
        <w:rPr>
          <w:rFonts w:eastAsia="Arial" w:cs="Times New Roman"/>
          <w:i/>
          <w:iCs/>
          <w:color w:val="C00000"/>
          <w:sz w:val="24"/>
          <w:szCs w:val="24"/>
          <w:lang w:val="pt-BR"/>
        </w:rPr>
      </w:pPr>
      <w:r w:rsidRPr="00DA4AB0">
        <w:rPr>
          <w:rFonts w:eastAsia="Arial" w:cs="Times New Roman"/>
          <w:b/>
          <w:bCs/>
          <w:i/>
          <w:iCs/>
          <w:color w:val="C00000"/>
          <w:sz w:val="24"/>
          <w:szCs w:val="24"/>
          <w:lang w:val="pt-BR"/>
        </w:rPr>
        <w:t xml:space="preserve">a. </w:t>
      </w:r>
      <w:r>
        <w:rPr>
          <w:rFonts w:eastAsia="Arial" w:cs="Times New Roman"/>
          <w:b/>
          <w:bCs/>
          <w:i/>
          <w:iCs/>
          <w:color w:val="C00000"/>
          <w:sz w:val="24"/>
          <w:szCs w:val="24"/>
          <w:lang w:val="pt-BR"/>
        </w:rPr>
        <w:t xml:space="preserve">Đúng </w:t>
      </w:r>
      <w:r w:rsidRPr="00DA4AB0">
        <w:rPr>
          <w:rFonts w:eastAsia="Arial" w:cs="Times New Roman"/>
          <w:i/>
          <w:iCs/>
          <w:color w:val="C00000"/>
          <w:sz w:val="24"/>
          <w:szCs w:val="24"/>
          <w:lang w:val="pt-BR"/>
        </w:rPr>
        <w:t>vì đây là trường hợp điện phân với anode tan (dương cực tan) nên nồng độ Cu</w:t>
      </w:r>
      <w:r w:rsidRPr="00DA4AB0">
        <w:rPr>
          <w:rFonts w:eastAsia="Arial" w:cs="Times New Roman"/>
          <w:i/>
          <w:iCs/>
          <w:color w:val="C00000"/>
          <w:sz w:val="24"/>
          <w:szCs w:val="24"/>
          <w:vertAlign w:val="superscript"/>
          <w:lang w:val="pt-BR"/>
        </w:rPr>
        <w:t>2+</w:t>
      </w:r>
      <w:r w:rsidRPr="00DA4AB0">
        <w:rPr>
          <w:rFonts w:eastAsia="Arial" w:cs="Times New Roman"/>
          <w:i/>
          <w:iCs/>
          <w:color w:val="C00000"/>
          <w:sz w:val="24"/>
          <w:szCs w:val="24"/>
          <w:lang w:val="pt-BR"/>
        </w:rPr>
        <w:t xml:space="preserve"> trong dung dịch là không thay đổi. </w:t>
      </w:r>
    </w:p>
    <w:p w14:paraId="3B0B6225" w14:textId="77777777" w:rsidR="00C507BF" w:rsidRPr="00DA4AB0" w:rsidRDefault="00C507BF" w:rsidP="00C507BF">
      <w:pPr>
        <w:tabs>
          <w:tab w:val="left" w:pos="283"/>
          <w:tab w:val="left" w:pos="2835"/>
          <w:tab w:val="left" w:pos="5386"/>
          <w:tab w:val="left" w:pos="7937"/>
        </w:tabs>
        <w:spacing w:line="276" w:lineRule="auto"/>
        <w:mirrorIndents/>
        <w:rPr>
          <w:rFonts w:eastAsia="Arial" w:cs="Times New Roman"/>
          <w:i/>
          <w:iCs/>
          <w:color w:val="C00000"/>
          <w:sz w:val="24"/>
          <w:szCs w:val="24"/>
          <w:lang w:val="pt-BR"/>
        </w:rPr>
      </w:pPr>
      <w:r w:rsidRPr="00DA4AB0">
        <w:rPr>
          <w:rFonts w:eastAsia="Arial" w:cs="Times New Roman"/>
          <w:b/>
          <w:bCs/>
          <w:i/>
          <w:iCs/>
          <w:color w:val="C00000"/>
          <w:sz w:val="24"/>
          <w:szCs w:val="24"/>
          <w:lang w:val="pt-BR"/>
        </w:rPr>
        <w:t xml:space="preserve">b. </w:t>
      </w:r>
      <w:r>
        <w:rPr>
          <w:rFonts w:eastAsia="Arial" w:cs="Times New Roman"/>
          <w:b/>
          <w:bCs/>
          <w:i/>
          <w:iCs/>
          <w:color w:val="C00000"/>
          <w:sz w:val="24"/>
          <w:szCs w:val="24"/>
          <w:lang w:val="pt-BR"/>
        </w:rPr>
        <w:t>Sai</w:t>
      </w:r>
      <w:r w:rsidRPr="00DA4AB0">
        <w:rPr>
          <w:rFonts w:eastAsia="Arial" w:cs="Times New Roman"/>
          <w:i/>
          <w:iCs/>
          <w:color w:val="C00000"/>
          <w:sz w:val="24"/>
          <w:szCs w:val="24"/>
          <w:lang w:val="pt-BR"/>
        </w:rPr>
        <w:t xml:space="preserve"> vì ở sơ đồ (1) thì bên anode (cực dương) thì ion SO</w:t>
      </w:r>
      <w:r w:rsidRPr="00DA4AB0">
        <w:rPr>
          <w:rFonts w:eastAsia="Arial" w:cs="Times New Roman"/>
          <w:i/>
          <w:iCs/>
          <w:color w:val="C00000"/>
          <w:sz w:val="24"/>
          <w:szCs w:val="24"/>
          <w:vertAlign w:val="subscript"/>
          <w:lang w:val="pt-BR"/>
        </w:rPr>
        <w:t>4</w:t>
      </w:r>
      <w:r w:rsidRPr="00DA4AB0">
        <w:rPr>
          <w:rFonts w:eastAsia="Arial" w:cs="Times New Roman"/>
          <w:i/>
          <w:iCs/>
          <w:color w:val="C00000"/>
          <w:sz w:val="24"/>
          <w:szCs w:val="24"/>
          <w:vertAlign w:val="superscript"/>
          <w:lang w:val="pt-BR"/>
        </w:rPr>
        <w:t>2-</w:t>
      </w:r>
      <w:r w:rsidRPr="00DA4AB0">
        <w:rPr>
          <w:rFonts w:eastAsia="Arial" w:cs="Times New Roman"/>
          <w:i/>
          <w:iCs/>
          <w:color w:val="C00000"/>
          <w:sz w:val="24"/>
          <w:szCs w:val="24"/>
          <w:lang w:val="pt-BR"/>
        </w:rPr>
        <w:t xml:space="preserve"> không tham gia điện phân nên H</w:t>
      </w:r>
      <w:r w:rsidRPr="00DA4AB0">
        <w:rPr>
          <w:rFonts w:eastAsia="Arial" w:cs="Times New Roman"/>
          <w:i/>
          <w:iCs/>
          <w:color w:val="C00000"/>
          <w:sz w:val="24"/>
          <w:szCs w:val="24"/>
          <w:vertAlign w:val="subscript"/>
          <w:lang w:val="pt-BR"/>
        </w:rPr>
        <w:t>2</w:t>
      </w:r>
      <w:r w:rsidRPr="00DA4AB0">
        <w:rPr>
          <w:rFonts w:eastAsia="Arial" w:cs="Times New Roman"/>
          <w:i/>
          <w:iCs/>
          <w:color w:val="C00000"/>
          <w:sz w:val="24"/>
          <w:szCs w:val="24"/>
          <w:lang w:val="pt-BR"/>
        </w:rPr>
        <w:t>O sẽ tham gia điện phân.</w:t>
      </w:r>
    </w:p>
    <w:p w14:paraId="3EC0F1CB" w14:textId="77777777" w:rsidR="00C507BF" w:rsidRPr="00DA4AB0" w:rsidRDefault="00C507BF" w:rsidP="00C507BF">
      <w:pPr>
        <w:tabs>
          <w:tab w:val="left" w:pos="283"/>
          <w:tab w:val="left" w:pos="2835"/>
          <w:tab w:val="left" w:pos="5386"/>
          <w:tab w:val="left" w:pos="7937"/>
        </w:tabs>
        <w:spacing w:line="276" w:lineRule="auto"/>
        <w:mirrorIndents/>
        <w:rPr>
          <w:rFonts w:eastAsia="Arial" w:cs="Times New Roman"/>
          <w:b/>
          <w:bCs/>
          <w:i/>
          <w:iCs/>
          <w:color w:val="C00000"/>
          <w:sz w:val="24"/>
          <w:szCs w:val="24"/>
          <w:lang w:val="pt-BR"/>
        </w:rPr>
      </w:pPr>
      <w:r w:rsidRPr="00DA4AB0">
        <w:rPr>
          <w:rFonts w:eastAsia="Arial" w:cs="Times New Roman"/>
          <w:b/>
          <w:bCs/>
          <w:i/>
          <w:iCs/>
          <w:color w:val="C00000"/>
          <w:sz w:val="24"/>
          <w:szCs w:val="24"/>
          <w:lang w:val="pt-BR"/>
        </w:rPr>
        <w:t xml:space="preserve">c. Đúng </w:t>
      </w:r>
    </w:p>
    <w:p w14:paraId="0B08D61C" w14:textId="77777777" w:rsidR="00C507BF" w:rsidRPr="00DA4AB0" w:rsidRDefault="00C507BF" w:rsidP="00C507BF">
      <w:pPr>
        <w:tabs>
          <w:tab w:val="left" w:pos="283"/>
          <w:tab w:val="left" w:pos="2835"/>
          <w:tab w:val="left" w:pos="5386"/>
          <w:tab w:val="left" w:pos="7937"/>
        </w:tabs>
        <w:spacing w:line="276" w:lineRule="auto"/>
        <w:mirrorIndents/>
        <w:rPr>
          <w:rFonts w:eastAsia="Arial" w:cs="Times New Roman"/>
          <w:i/>
          <w:iCs/>
          <w:color w:val="C00000"/>
          <w:sz w:val="24"/>
          <w:szCs w:val="24"/>
          <w:lang w:val="pt-BR"/>
        </w:rPr>
      </w:pPr>
      <w:r w:rsidRPr="00DA4AB0">
        <w:rPr>
          <w:rFonts w:eastAsia="Arial" w:cs="Times New Roman"/>
          <w:b/>
          <w:bCs/>
          <w:i/>
          <w:iCs/>
          <w:color w:val="C00000"/>
          <w:sz w:val="24"/>
          <w:szCs w:val="24"/>
          <w:lang w:val="pt-BR"/>
        </w:rPr>
        <w:t>d. Đúng</w:t>
      </w:r>
      <w:r w:rsidRPr="00DA4AB0">
        <w:rPr>
          <w:rFonts w:eastAsia="Arial" w:cs="Times New Roman"/>
          <w:i/>
          <w:iCs/>
          <w:color w:val="C00000"/>
          <w:sz w:val="24"/>
          <w:szCs w:val="24"/>
          <w:lang w:val="pt-BR"/>
        </w:rPr>
        <w:t xml:space="preserve"> vì xảy ra hiện tượng dương cực tan nên khối Cu không tinh khiết sẽ nối vào anode, để chỉ Cu tan ra còn tạp chất thì lắng xuống đáy.</w:t>
      </w:r>
    </w:p>
    <w:p w14:paraId="6D0AB015" w14:textId="77777777" w:rsidR="00C507BF" w:rsidRPr="00C43AEC" w:rsidRDefault="00C507BF" w:rsidP="00C507BF">
      <w:pPr>
        <w:tabs>
          <w:tab w:val="left" w:pos="992"/>
        </w:tabs>
        <w:spacing w:line="264" w:lineRule="auto"/>
        <w:rPr>
          <w:rFonts w:eastAsia="Arial" w:cs="Times New Roman"/>
          <w:sz w:val="24"/>
          <w:szCs w:val="24"/>
        </w:rPr>
      </w:pPr>
      <w:r w:rsidRPr="00C43AEC">
        <w:rPr>
          <w:rFonts w:eastAsia="Georgia" w:cs="Times New Roman"/>
          <w:b/>
          <w:sz w:val="24"/>
          <w:szCs w:val="24"/>
        </w:rPr>
        <w:t xml:space="preserve">Câu </w:t>
      </w:r>
      <w:r>
        <w:rPr>
          <w:rFonts w:eastAsia="Georgia" w:cs="Times New Roman"/>
          <w:b/>
          <w:sz w:val="24"/>
          <w:szCs w:val="24"/>
        </w:rPr>
        <w:t>2</w:t>
      </w:r>
      <w:r w:rsidRPr="00C43AEC">
        <w:rPr>
          <w:rFonts w:eastAsia="Georgia" w:cs="Times New Roman"/>
          <w:b/>
          <w:sz w:val="24"/>
          <w:szCs w:val="24"/>
        </w:rPr>
        <w:t>.</w:t>
      </w:r>
      <w:r w:rsidRPr="00C43AEC">
        <w:rPr>
          <w:rFonts w:eastAsia="Georgia" w:cs="Times New Roman"/>
          <w:sz w:val="24"/>
          <w:szCs w:val="24"/>
        </w:rPr>
        <w:t xml:space="preserve"> </w:t>
      </w:r>
      <w:r w:rsidRPr="00C43AEC">
        <w:rPr>
          <w:rFonts w:eastAsia="Arial" w:cs="Times New Roman"/>
          <w:sz w:val="24"/>
          <w:szCs w:val="24"/>
        </w:rPr>
        <w:t xml:space="preserve">Khi con người sử dụng thức ăn chứa tinh bột, enzyme α-amylase có trong nước bọt thúc đẩy quá trình thuỷ phân tinh bột thành các phân tử nhỏ hơn gồm dextrin và maltose. Quá trình này tiếp tục ở ruột non, nơi phần lớn tinh bột bị thuỷ phân thành glucose. Glucose được hấp thụ vào máu và di chuyển đến </w:t>
      </w:r>
      <w:r w:rsidRPr="00C43AEC">
        <w:rPr>
          <w:rFonts w:eastAsia="Arial" w:cs="Times New Roman"/>
          <w:sz w:val="24"/>
          <w:szCs w:val="24"/>
        </w:rPr>
        <w:lastRenderedPageBreak/>
        <w:t>các tế bào trong khắp cơ thể. Glucose có thể được sử dụng cho nhu cầu năng lượng hoặc có thể được chuyển đổi thành glycogen lưu trữ trong gan và cơ.</w:t>
      </w:r>
    </w:p>
    <w:p w14:paraId="4E121382" w14:textId="77777777" w:rsidR="00C507BF" w:rsidRPr="00C43AEC" w:rsidRDefault="00C507BF" w:rsidP="00C507BF">
      <w:pPr>
        <w:tabs>
          <w:tab w:val="left" w:pos="992"/>
        </w:tabs>
        <w:spacing w:line="264" w:lineRule="auto"/>
        <w:rPr>
          <w:rFonts w:eastAsia="Arial" w:cs="Times New Roman"/>
          <w:sz w:val="24"/>
          <w:szCs w:val="24"/>
        </w:rPr>
      </w:pPr>
      <w:r w:rsidRPr="00C43AEC">
        <w:rPr>
          <w:rFonts w:eastAsia="Arial" w:cs="Times New Roman"/>
          <w:sz w:val="24"/>
          <w:szCs w:val="24"/>
        </w:rPr>
        <w:t>a) Khi ăn cơm, nếu nhai kĩ sẽ thấy vị ngọt vì tinh bột bị thuỷ phân thành glucose.</w:t>
      </w:r>
    </w:p>
    <w:p w14:paraId="26834210" w14:textId="77777777" w:rsidR="00C507BF" w:rsidRPr="00C43AEC" w:rsidRDefault="00C507BF" w:rsidP="00C507BF">
      <w:pPr>
        <w:tabs>
          <w:tab w:val="left" w:pos="992"/>
        </w:tabs>
        <w:spacing w:line="264" w:lineRule="auto"/>
        <w:rPr>
          <w:rFonts w:eastAsia="Arial" w:cs="Times New Roman"/>
          <w:sz w:val="24"/>
          <w:szCs w:val="24"/>
        </w:rPr>
      </w:pPr>
      <w:r w:rsidRPr="00C43AEC">
        <w:rPr>
          <w:rFonts w:eastAsia="Arial" w:cs="Times New Roman"/>
          <w:sz w:val="24"/>
          <w:szCs w:val="24"/>
          <w:u w:val="single"/>
        </w:rPr>
        <w:t>b)</w:t>
      </w:r>
      <w:r w:rsidRPr="00C43AEC">
        <w:rPr>
          <w:rFonts w:eastAsia="Arial" w:cs="Times New Roman"/>
          <w:sz w:val="24"/>
          <w:szCs w:val="24"/>
        </w:rPr>
        <w:t xml:space="preserve"> Tinh bột bị thủy phân bởi enzyme α-amylase hoặc môi trường acid.</w:t>
      </w:r>
    </w:p>
    <w:p w14:paraId="148A1F81" w14:textId="77777777" w:rsidR="00C507BF" w:rsidRPr="00C43AEC" w:rsidRDefault="00C507BF" w:rsidP="00C507BF">
      <w:pPr>
        <w:tabs>
          <w:tab w:val="left" w:pos="992"/>
        </w:tabs>
        <w:spacing w:line="264" w:lineRule="auto"/>
        <w:rPr>
          <w:rFonts w:eastAsia="Arial" w:cs="Times New Roman"/>
          <w:sz w:val="24"/>
          <w:szCs w:val="24"/>
        </w:rPr>
      </w:pPr>
      <w:r w:rsidRPr="00C43AEC">
        <w:rPr>
          <w:rFonts w:eastAsia="Arial" w:cs="Times New Roman"/>
          <w:sz w:val="24"/>
          <w:szCs w:val="24"/>
          <w:u w:val="single"/>
        </w:rPr>
        <w:t>c)</w:t>
      </w:r>
      <w:r w:rsidRPr="00C43AEC">
        <w:rPr>
          <w:rFonts w:eastAsia="Arial" w:cs="Times New Roman"/>
          <w:sz w:val="24"/>
          <w:szCs w:val="24"/>
        </w:rPr>
        <w:t xml:space="preserve"> Glucose chủ yếu đóng vai trò cung cấp năng lượng cho tế bào.</w:t>
      </w:r>
    </w:p>
    <w:p w14:paraId="11E75A7A" w14:textId="77777777" w:rsidR="00C507BF" w:rsidRPr="00C43AEC" w:rsidRDefault="00C507BF" w:rsidP="00C507BF">
      <w:pPr>
        <w:tabs>
          <w:tab w:val="left" w:pos="992"/>
        </w:tabs>
        <w:spacing w:line="264" w:lineRule="auto"/>
        <w:rPr>
          <w:rFonts w:eastAsia="Arial" w:cs="Times New Roman"/>
          <w:sz w:val="24"/>
          <w:szCs w:val="24"/>
        </w:rPr>
      </w:pPr>
      <w:r w:rsidRPr="00C43AEC">
        <w:rPr>
          <w:rFonts w:eastAsia="Arial" w:cs="Times New Roman"/>
          <w:sz w:val="24"/>
          <w:szCs w:val="24"/>
          <w:u w:val="single"/>
        </w:rPr>
        <w:t>d)</w:t>
      </w:r>
      <w:r w:rsidRPr="00C43AEC">
        <w:rPr>
          <w:rFonts w:eastAsia="Arial" w:cs="Times New Roman"/>
          <w:sz w:val="24"/>
          <w:szCs w:val="24"/>
        </w:rPr>
        <w:t xml:space="preserve"> Glycogen lưu trữ trong gan và cơ, khi cần thiết có thể chuyển hoá thành glucose để cung cấp năng  lượng cho cơ thể.</w:t>
      </w:r>
    </w:p>
    <w:p w14:paraId="7386C027" w14:textId="77777777" w:rsidR="00C507BF" w:rsidRDefault="00C507BF" w:rsidP="00C507BF">
      <w:pPr>
        <w:rPr>
          <w:rFonts w:cs="Times New Roman"/>
          <w:szCs w:val="24"/>
        </w:rPr>
      </w:pPr>
      <w:r>
        <w:rPr>
          <w:rFonts w:cs="Times New Roman"/>
          <w:szCs w:val="24"/>
        </w:rPr>
        <w:t xml:space="preserve">Lời giải: </w:t>
      </w:r>
    </w:p>
    <w:p w14:paraId="13867D19" w14:textId="77777777" w:rsidR="00C507BF" w:rsidRPr="00C43AEC" w:rsidRDefault="00C507BF" w:rsidP="00C507BF">
      <w:pPr>
        <w:tabs>
          <w:tab w:val="left" w:pos="992"/>
        </w:tabs>
        <w:spacing w:line="264" w:lineRule="auto"/>
        <w:rPr>
          <w:rFonts w:eastAsia="Arial" w:cs="Times New Roman"/>
          <w:i/>
          <w:iCs/>
          <w:color w:val="C00000"/>
          <w:sz w:val="24"/>
          <w:szCs w:val="24"/>
        </w:rPr>
      </w:pPr>
      <w:r w:rsidRPr="00C43AEC">
        <w:rPr>
          <w:rFonts w:eastAsia="Arial" w:cs="Times New Roman"/>
          <w:i/>
          <w:iCs/>
          <w:color w:val="C00000"/>
          <w:sz w:val="24"/>
          <w:szCs w:val="24"/>
        </w:rPr>
        <w:t xml:space="preserve">a) Sai. Nếu nhai kĩ sẽ thấy vị ngọt vì tinh bột bị thuỷ phân thành </w:t>
      </w:r>
      <w:r w:rsidRPr="00C43AEC">
        <w:rPr>
          <w:rFonts w:eastAsia="Arial" w:cs="Times New Roman"/>
          <w:i/>
          <w:sz w:val="24"/>
          <w:szCs w:val="24"/>
        </w:rPr>
        <w:t>dextrin và maltose</w:t>
      </w:r>
    </w:p>
    <w:p w14:paraId="2979F556" w14:textId="77777777" w:rsidR="00C507BF" w:rsidRPr="00C43AEC" w:rsidRDefault="00C507BF" w:rsidP="00C507BF">
      <w:pPr>
        <w:tabs>
          <w:tab w:val="left" w:pos="992"/>
        </w:tabs>
        <w:spacing w:line="264" w:lineRule="auto"/>
        <w:rPr>
          <w:rFonts w:eastAsia="Arial" w:cs="Times New Roman"/>
          <w:i/>
          <w:iCs/>
          <w:color w:val="C00000"/>
          <w:sz w:val="24"/>
          <w:szCs w:val="24"/>
        </w:rPr>
      </w:pPr>
      <w:r w:rsidRPr="00C43AEC">
        <w:rPr>
          <w:rFonts w:eastAsia="Arial" w:cs="Times New Roman"/>
          <w:i/>
          <w:iCs/>
          <w:color w:val="C00000"/>
          <w:sz w:val="24"/>
          <w:szCs w:val="24"/>
        </w:rPr>
        <w:t>b) Đúng.</w:t>
      </w:r>
    </w:p>
    <w:p w14:paraId="46C5A222" w14:textId="77777777" w:rsidR="00C507BF" w:rsidRPr="00C43AEC" w:rsidRDefault="00C507BF" w:rsidP="00C507BF">
      <w:pPr>
        <w:tabs>
          <w:tab w:val="left" w:pos="992"/>
        </w:tabs>
        <w:spacing w:line="264" w:lineRule="auto"/>
        <w:rPr>
          <w:rFonts w:eastAsia="Arial" w:cs="Times New Roman"/>
          <w:i/>
          <w:iCs/>
          <w:color w:val="C00000"/>
          <w:sz w:val="24"/>
          <w:szCs w:val="24"/>
        </w:rPr>
      </w:pPr>
      <w:r w:rsidRPr="00C43AEC">
        <w:rPr>
          <w:rFonts w:eastAsia="Arial" w:cs="Times New Roman"/>
          <w:i/>
          <w:iCs/>
          <w:color w:val="C00000"/>
          <w:sz w:val="24"/>
          <w:szCs w:val="24"/>
        </w:rPr>
        <w:t>c) Đúng.</w:t>
      </w:r>
    </w:p>
    <w:p w14:paraId="26E9CD8B" w14:textId="77777777" w:rsidR="00C507BF" w:rsidRPr="00C43AEC" w:rsidRDefault="00C507BF" w:rsidP="00C507BF">
      <w:pPr>
        <w:tabs>
          <w:tab w:val="left" w:pos="992"/>
        </w:tabs>
        <w:spacing w:line="264" w:lineRule="auto"/>
        <w:rPr>
          <w:rFonts w:eastAsia="Arial" w:cs="Times New Roman"/>
          <w:i/>
          <w:iCs/>
          <w:color w:val="C00000"/>
          <w:sz w:val="24"/>
          <w:szCs w:val="24"/>
        </w:rPr>
      </w:pPr>
      <w:r w:rsidRPr="00C43AEC">
        <w:rPr>
          <w:rFonts w:eastAsia="Arial" w:cs="Times New Roman"/>
          <w:i/>
          <w:iCs/>
          <w:color w:val="C00000"/>
          <w:sz w:val="24"/>
          <w:szCs w:val="24"/>
        </w:rPr>
        <w:t>d) Đúng.</w:t>
      </w:r>
    </w:p>
    <w:p w14:paraId="727F0324" w14:textId="77777777" w:rsidR="00C507BF" w:rsidRPr="00721451" w:rsidRDefault="00C507BF" w:rsidP="00C507BF">
      <w:pPr>
        <w:widowControl w:val="0"/>
        <w:tabs>
          <w:tab w:val="left" w:pos="284"/>
          <w:tab w:val="left" w:pos="2835"/>
          <w:tab w:val="left" w:pos="5387"/>
          <w:tab w:val="left" w:pos="7938"/>
        </w:tabs>
        <w:spacing w:line="100" w:lineRule="atLeast"/>
        <w:rPr>
          <w:rFonts w:eastAsia="Times New Roman" w:cs="Times New Roman"/>
          <w:sz w:val="24"/>
          <w:szCs w:val="24"/>
        </w:rPr>
      </w:pPr>
      <w:r w:rsidRPr="00721451">
        <w:rPr>
          <w:rFonts w:eastAsia="Times New Roman" w:cs="Times New Roman"/>
          <w:b/>
          <w:bCs/>
          <w:sz w:val="24"/>
          <w:szCs w:val="24"/>
        </w:rPr>
        <w:t xml:space="preserve">Câu </w:t>
      </w:r>
      <w:r>
        <w:rPr>
          <w:rFonts w:eastAsia="Times New Roman" w:cs="Times New Roman"/>
          <w:b/>
          <w:bCs/>
          <w:sz w:val="24"/>
          <w:szCs w:val="24"/>
        </w:rPr>
        <w:t>3</w:t>
      </w:r>
      <w:r w:rsidRPr="00721451">
        <w:rPr>
          <w:rFonts w:eastAsia="Times New Roman" w:cs="Times New Roman"/>
          <w:b/>
          <w:bCs/>
          <w:sz w:val="24"/>
          <w:szCs w:val="24"/>
        </w:rPr>
        <w:t xml:space="preserve">: </w:t>
      </w:r>
      <w:r w:rsidRPr="00721451">
        <w:rPr>
          <w:rFonts w:eastAsia="Georgia" w:cs="Times New Roman"/>
          <w:sz w:val="24"/>
          <w:szCs w:val="24"/>
        </w:rPr>
        <w:t>Tơ capron là polymer có tính dai, bền, mềm óng mượt, ít thấm nước, mau khô. Bên cạnh ứng dụng trong ngành may mặc, tơ capron còn được sử dụng làm dây cáp, dù, đan lưới, chế tạo các chi tiết máy,... Một quy trình sản xuất tơ capron từ cyclohexanol được thực hiện theo sơ đồ sau:</w:t>
      </w:r>
    </w:p>
    <w:p w14:paraId="0DA87E62" w14:textId="77777777" w:rsidR="00C507BF" w:rsidRPr="00721451" w:rsidRDefault="00C507BF" w:rsidP="00C507BF">
      <w:pPr>
        <w:widowControl w:val="0"/>
        <w:tabs>
          <w:tab w:val="left" w:pos="284"/>
          <w:tab w:val="left" w:pos="2835"/>
          <w:tab w:val="left" w:pos="5387"/>
          <w:tab w:val="left" w:pos="7938"/>
        </w:tabs>
        <w:spacing w:line="100" w:lineRule="atLeast"/>
        <w:jc w:val="center"/>
        <w:rPr>
          <w:rFonts w:eastAsia="Times New Roman" w:cs="Times New Roman"/>
          <w:sz w:val="24"/>
          <w:szCs w:val="24"/>
        </w:rPr>
      </w:pPr>
      <w:r w:rsidRPr="00721451">
        <w:rPr>
          <w:rFonts w:eastAsia="Times New Roman" w:cs="Times New Roman"/>
          <w:noProof/>
          <w:sz w:val="24"/>
          <w:szCs w:val="24"/>
        </w:rPr>
        <w:drawing>
          <wp:inline distT="0" distB="0" distL="0" distR="0" wp14:anchorId="1BA8CCEC" wp14:editId="35CA48EF">
            <wp:extent cx="5219700" cy="6381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19700" cy="638175"/>
                    </a:xfrm>
                    <a:prstGeom prst="rect">
                      <a:avLst/>
                    </a:prstGeom>
                    <a:noFill/>
                    <a:ln>
                      <a:noFill/>
                    </a:ln>
                  </pic:spPr>
                </pic:pic>
              </a:graphicData>
            </a:graphic>
          </wp:inline>
        </w:drawing>
      </w:r>
    </w:p>
    <w:p w14:paraId="14052449" w14:textId="77777777" w:rsidR="00C507BF" w:rsidRPr="00721451" w:rsidRDefault="00C507BF" w:rsidP="00C507BF">
      <w:pPr>
        <w:widowControl w:val="0"/>
        <w:tabs>
          <w:tab w:val="left" w:pos="284"/>
          <w:tab w:val="left" w:pos="2835"/>
          <w:tab w:val="left" w:pos="5387"/>
          <w:tab w:val="left" w:pos="7938"/>
        </w:tabs>
        <w:spacing w:line="100" w:lineRule="atLeast"/>
        <w:rPr>
          <w:rFonts w:eastAsia="Times New Roman" w:cs="Times New Roman"/>
          <w:sz w:val="24"/>
          <w:szCs w:val="24"/>
        </w:rPr>
      </w:pPr>
      <w:r w:rsidRPr="00721451">
        <w:rPr>
          <w:rFonts w:eastAsia="Georgia" w:cs="Times New Roman"/>
          <w:b/>
          <w:sz w:val="24"/>
          <w:szCs w:val="24"/>
        </w:rPr>
        <w:t xml:space="preserve">a) </w:t>
      </w:r>
      <w:r w:rsidRPr="00721451">
        <w:rPr>
          <w:rFonts w:eastAsia="Georgia" w:cs="Times New Roman"/>
          <w:sz w:val="24"/>
          <w:szCs w:val="24"/>
        </w:rPr>
        <w:t xml:space="preserve">Tơ capron thuộc loại polypeptide. </w:t>
      </w:r>
    </w:p>
    <w:p w14:paraId="244DBE37" w14:textId="77777777" w:rsidR="00C507BF" w:rsidRPr="00C71F78" w:rsidRDefault="00C507BF" w:rsidP="00C507BF">
      <w:pPr>
        <w:widowControl w:val="0"/>
        <w:tabs>
          <w:tab w:val="left" w:pos="284"/>
          <w:tab w:val="left" w:pos="2835"/>
          <w:tab w:val="left" w:pos="5387"/>
          <w:tab w:val="left" w:pos="7938"/>
        </w:tabs>
        <w:spacing w:line="100" w:lineRule="atLeast"/>
        <w:rPr>
          <w:rFonts w:eastAsia="Times New Roman" w:cs="Times New Roman"/>
          <w:sz w:val="24"/>
          <w:szCs w:val="24"/>
        </w:rPr>
      </w:pPr>
      <w:r w:rsidRPr="00C71F78">
        <w:rPr>
          <w:rFonts w:eastAsia="Georgia" w:cs="Times New Roman"/>
          <w:b/>
          <w:sz w:val="24"/>
          <w:szCs w:val="24"/>
          <w:u w:val="single"/>
        </w:rPr>
        <w:t>b)</w:t>
      </w:r>
      <w:r w:rsidRPr="00C71F78">
        <w:rPr>
          <w:rFonts w:eastAsia="Georgia" w:cs="Times New Roman"/>
          <w:b/>
          <w:sz w:val="24"/>
          <w:szCs w:val="24"/>
        </w:rPr>
        <w:t xml:space="preserve"> </w:t>
      </w:r>
      <w:r w:rsidRPr="00C71F78">
        <w:rPr>
          <w:rFonts w:eastAsia="Georgia" w:cs="Times New Roman"/>
          <w:sz w:val="24"/>
          <w:szCs w:val="24"/>
        </w:rPr>
        <w:t xml:space="preserve">Phản ứng ở giai đoạn (3) là phản ứng trùng hợp. </w:t>
      </w:r>
    </w:p>
    <w:p w14:paraId="55871893" w14:textId="77777777" w:rsidR="00C507BF" w:rsidRPr="00C71F78" w:rsidRDefault="00C507BF" w:rsidP="00C507BF">
      <w:pPr>
        <w:widowControl w:val="0"/>
        <w:tabs>
          <w:tab w:val="left" w:pos="284"/>
          <w:tab w:val="left" w:pos="2835"/>
          <w:tab w:val="left" w:pos="5387"/>
          <w:tab w:val="left" w:pos="7938"/>
        </w:tabs>
        <w:spacing w:line="100" w:lineRule="atLeast"/>
        <w:rPr>
          <w:rFonts w:eastAsia="Times New Roman" w:cs="Times New Roman"/>
          <w:sz w:val="24"/>
          <w:szCs w:val="24"/>
        </w:rPr>
      </w:pPr>
      <w:r w:rsidRPr="00C71F78">
        <w:rPr>
          <w:rFonts w:eastAsia="Georgia" w:cs="Times New Roman"/>
          <w:b/>
          <w:sz w:val="24"/>
          <w:szCs w:val="24"/>
          <w:u w:val="single"/>
        </w:rPr>
        <w:t>c)</w:t>
      </w:r>
      <w:r w:rsidRPr="00C71F78">
        <w:rPr>
          <w:rFonts w:eastAsia="Georgia" w:cs="Times New Roman"/>
          <w:b/>
          <w:sz w:val="24"/>
          <w:szCs w:val="24"/>
        </w:rPr>
        <w:t xml:space="preserve"> </w:t>
      </w:r>
      <w:r w:rsidRPr="00C71F78">
        <w:rPr>
          <w:rFonts w:eastAsia="Georgia" w:cs="Times New Roman"/>
          <w:sz w:val="24"/>
          <w:szCs w:val="24"/>
        </w:rPr>
        <w:t xml:space="preserve">Thành phần phần trăm theo khối lượng của carbon trong tơ capron là </w:t>
      </w:r>
      <w:r w:rsidRPr="00C71F78">
        <w:rPr>
          <w:rFonts w:eastAsia="Times New Roman" w:cs="Times New Roman"/>
          <w:position w:val="-10"/>
          <w:sz w:val="24"/>
          <w:szCs w:val="24"/>
        </w:rPr>
        <w:object w:dxaOrig="819" w:dyaOrig="319" w14:anchorId="24EC47C2">
          <v:shape id="Object 33" o:spid="_x0000_i1038" type="#_x0000_t75" style="width:40.7pt;height:15.45pt;mso-wrap-style:square;mso-position-horizontal-relative:page;mso-position-vertical-relative:page" o:ole="">
            <v:imagedata r:id="rId30" o:title=""/>
          </v:shape>
          <o:OLEObject Type="Embed" ProgID="Equation.DSMT4" ShapeID="Object 33" DrawAspect="Content" ObjectID="_1835159164" r:id="rId31"/>
        </w:object>
      </w:r>
      <w:r w:rsidRPr="00C71F78">
        <w:rPr>
          <w:rFonts w:eastAsia="Times New Roman" w:cs="Times New Roman"/>
          <w:sz w:val="24"/>
          <w:szCs w:val="24"/>
        </w:rPr>
        <w:t xml:space="preserve">. </w:t>
      </w:r>
    </w:p>
    <w:p w14:paraId="3AC69C04" w14:textId="77777777" w:rsidR="00C507BF" w:rsidRPr="00721451" w:rsidRDefault="00C507BF" w:rsidP="00C507BF">
      <w:pPr>
        <w:widowControl w:val="0"/>
        <w:tabs>
          <w:tab w:val="left" w:pos="284"/>
          <w:tab w:val="left" w:pos="2835"/>
          <w:tab w:val="left" w:pos="5387"/>
          <w:tab w:val="left" w:pos="7938"/>
        </w:tabs>
        <w:spacing w:line="100" w:lineRule="atLeast"/>
        <w:rPr>
          <w:rFonts w:eastAsia="Georgia" w:cs="Times New Roman"/>
          <w:b/>
          <w:color w:val="FF0000"/>
          <w:sz w:val="24"/>
          <w:szCs w:val="24"/>
        </w:rPr>
      </w:pPr>
      <w:r w:rsidRPr="00721451">
        <w:rPr>
          <w:rFonts w:eastAsia="Georgia" w:cs="Times New Roman"/>
          <w:b/>
          <w:sz w:val="24"/>
          <w:szCs w:val="24"/>
        </w:rPr>
        <w:t xml:space="preserve">d) </w:t>
      </w:r>
      <w:r w:rsidRPr="00721451">
        <w:rPr>
          <w:rFonts w:eastAsia="Georgia" w:cs="Times New Roman"/>
          <w:sz w:val="24"/>
          <w:szCs w:val="24"/>
        </w:rPr>
        <w:t xml:space="preserve">Nếu hiệu suất chuyển hoá của cả quá trình là 80% thì cứ 1 tấn cyclohexanol sẽ sản xuất được 0,92 tấn tơ capron. </w:t>
      </w:r>
    </w:p>
    <w:p w14:paraId="705C0C68" w14:textId="77777777" w:rsidR="00C507BF" w:rsidRPr="00721451" w:rsidRDefault="00C507BF" w:rsidP="00C507BF">
      <w:pPr>
        <w:widowControl w:val="0"/>
        <w:pBdr>
          <w:top w:val="nil"/>
          <w:left w:val="nil"/>
          <w:bottom w:val="nil"/>
          <w:right w:val="nil"/>
          <w:between w:val="nil"/>
        </w:pBdr>
        <w:spacing w:before="22"/>
        <w:rPr>
          <w:rFonts w:eastAsia="Times New Roman" w:cs="Times New Roman"/>
          <w:color w:val="000000"/>
          <w:sz w:val="24"/>
          <w:szCs w:val="24"/>
        </w:rPr>
      </w:pPr>
      <w:r w:rsidRPr="00721451">
        <w:rPr>
          <w:rFonts w:eastAsia="Times New Roman" w:cs="Times New Roman"/>
          <w:b/>
          <w:color w:val="000000"/>
          <w:sz w:val="24"/>
          <w:szCs w:val="24"/>
        </w:rPr>
        <w:t xml:space="preserve">Câu </w:t>
      </w:r>
      <w:r>
        <w:rPr>
          <w:rFonts w:eastAsia="Times New Roman" w:cs="Times New Roman"/>
          <w:b/>
          <w:color w:val="000000"/>
          <w:sz w:val="24"/>
          <w:szCs w:val="24"/>
        </w:rPr>
        <w:t>4</w:t>
      </w:r>
      <w:r w:rsidRPr="00721451">
        <w:rPr>
          <w:rFonts w:eastAsia="Times New Roman" w:cs="Times New Roman"/>
          <w:b/>
          <w:color w:val="000000"/>
          <w:sz w:val="24"/>
          <w:szCs w:val="24"/>
        </w:rPr>
        <w:t xml:space="preserve">. </w:t>
      </w:r>
      <w:r w:rsidRPr="00721451">
        <w:rPr>
          <w:rFonts w:eastAsia="Times New Roman" w:cs="Times New Roman"/>
          <w:color w:val="000000"/>
          <w:sz w:val="24"/>
          <w:szCs w:val="24"/>
        </w:rPr>
        <w:t xml:space="preserve">Acetylsalicylic acid (thuốc Aspirin) có công thức cấu tạo như hình dưới đây: </w:t>
      </w:r>
    </w:p>
    <w:p w14:paraId="1654F283" w14:textId="77777777" w:rsidR="00C507BF" w:rsidRPr="00721451" w:rsidRDefault="00C507BF" w:rsidP="00C507BF">
      <w:pPr>
        <w:widowControl w:val="0"/>
        <w:pBdr>
          <w:top w:val="nil"/>
          <w:left w:val="nil"/>
          <w:bottom w:val="nil"/>
          <w:right w:val="nil"/>
          <w:between w:val="nil"/>
        </w:pBdr>
        <w:spacing w:before="335"/>
        <w:ind w:right="4637"/>
        <w:jc w:val="right"/>
        <w:rPr>
          <w:rFonts w:eastAsia="Times New Roman" w:cs="Times New Roman"/>
          <w:b/>
          <w:color w:val="0070C0"/>
          <w:sz w:val="24"/>
          <w:szCs w:val="24"/>
        </w:rPr>
      </w:pPr>
      <w:r w:rsidRPr="00721451">
        <w:rPr>
          <w:rFonts w:eastAsia="Times New Roman" w:cs="Times New Roman"/>
          <w:b/>
          <w:noProof/>
          <w:color w:val="0070C0"/>
          <w:sz w:val="24"/>
          <w:szCs w:val="24"/>
        </w:rPr>
        <w:drawing>
          <wp:inline distT="0" distB="0" distL="0" distR="0" wp14:anchorId="2C5CD271" wp14:editId="0001F5D2">
            <wp:extent cx="1609725" cy="10763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09725" cy="1076325"/>
                    </a:xfrm>
                    <a:prstGeom prst="rect">
                      <a:avLst/>
                    </a:prstGeom>
                    <a:noFill/>
                    <a:ln>
                      <a:noFill/>
                    </a:ln>
                  </pic:spPr>
                </pic:pic>
              </a:graphicData>
            </a:graphic>
          </wp:inline>
        </w:drawing>
      </w:r>
    </w:p>
    <w:p w14:paraId="53E84176" w14:textId="77777777" w:rsidR="00C507BF" w:rsidRPr="00C71F78" w:rsidRDefault="00C507BF" w:rsidP="00C507BF">
      <w:pPr>
        <w:widowControl w:val="0"/>
        <w:pBdr>
          <w:top w:val="nil"/>
          <w:left w:val="nil"/>
          <w:bottom w:val="nil"/>
          <w:right w:val="nil"/>
          <w:between w:val="nil"/>
        </w:pBdr>
        <w:rPr>
          <w:rFonts w:eastAsia="Times New Roman" w:cs="Times New Roman"/>
          <w:color w:val="000000"/>
          <w:sz w:val="24"/>
          <w:szCs w:val="24"/>
        </w:rPr>
      </w:pPr>
      <w:r w:rsidRPr="00C71F78">
        <w:rPr>
          <w:rFonts w:eastAsia="Times New Roman" w:cs="Times New Roman"/>
          <w:b/>
          <w:color w:val="000000"/>
          <w:sz w:val="24"/>
          <w:szCs w:val="24"/>
          <w:u w:val="single"/>
        </w:rPr>
        <w:t>a)</w:t>
      </w:r>
      <w:r w:rsidRPr="00C71F78">
        <w:rPr>
          <w:rFonts w:eastAsia="Times New Roman" w:cs="Times New Roman"/>
          <w:b/>
          <w:color w:val="000000"/>
          <w:sz w:val="24"/>
          <w:szCs w:val="24"/>
        </w:rPr>
        <w:t xml:space="preserve"> </w:t>
      </w:r>
      <w:r w:rsidRPr="00C71F78">
        <w:rPr>
          <w:rFonts w:eastAsia="Times New Roman" w:cs="Times New Roman"/>
          <w:color w:val="000000"/>
          <w:sz w:val="24"/>
          <w:szCs w:val="24"/>
        </w:rPr>
        <w:t>Acetylsalicylic acid có vị chua.</w:t>
      </w:r>
    </w:p>
    <w:p w14:paraId="10243CB6" w14:textId="77777777" w:rsidR="00C507BF" w:rsidRPr="00721451" w:rsidRDefault="00C507BF" w:rsidP="00C507BF">
      <w:pPr>
        <w:widowControl w:val="0"/>
        <w:pBdr>
          <w:top w:val="nil"/>
          <w:left w:val="nil"/>
          <w:bottom w:val="nil"/>
          <w:right w:val="nil"/>
          <w:between w:val="nil"/>
        </w:pBdr>
        <w:spacing w:before="24" w:line="251" w:lineRule="auto"/>
        <w:ind w:right="21" w:hanging="1"/>
        <w:rPr>
          <w:rFonts w:eastAsia="Times New Roman" w:cs="Times New Roman"/>
          <w:color w:val="000000"/>
          <w:sz w:val="24"/>
          <w:szCs w:val="24"/>
        </w:rPr>
      </w:pPr>
      <w:r w:rsidRPr="00C71F78">
        <w:rPr>
          <w:rFonts w:eastAsia="Times New Roman" w:cs="Times New Roman"/>
          <w:b/>
          <w:color w:val="000000"/>
          <w:sz w:val="24"/>
          <w:szCs w:val="24"/>
          <w:u w:val="single"/>
        </w:rPr>
        <w:t>b)</w:t>
      </w:r>
      <w:r w:rsidRPr="00C71F78">
        <w:rPr>
          <w:rFonts w:eastAsia="Times New Roman" w:cs="Times New Roman"/>
          <w:b/>
          <w:color w:val="000000"/>
          <w:sz w:val="24"/>
          <w:szCs w:val="24"/>
        </w:rPr>
        <w:t xml:space="preserve"> </w:t>
      </w:r>
      <w:r w:rsidRPr="00C71F78">
        <w:rPr>
          <w:rFonts w:eastAsia="Times New Roman" w:cs="Times New Roman"/>
          <w:color w:val="000000"/>
          <w:sz w:val="24"/>
          <w:szCs w:val="24"/>
        </w:rPr>
        <w:t>Cho a mol acetylsalicylic acid phản ứng với dung dịch NaOH dư, số mol NaOH phản ứng là 3a mol.</w:t>
      </w:r>
      <w:r w:rsidRPr="00721451">
        <w:rPr>
          <w:rFonts w:eastAsia="Times New Roman" w:cs="Times New Roman"/>
          <w:color w:val="000000"/>
          <w:sz w:val="24"/>
          <w:szCs w:val="24"/>
        </w:rPr>
        <w:t xml:space="preserve"> </w:t>
      </w:r>
    </w:p>
    <w:p w14:paraId="5939DAB9" w14:textId="77777777" w:rsidR="00C507BF" w:rsidRPr="00721451" w:rsidRDefault="00C507BF" w:rsidP="00C507BF">
      <w:pPr>
        <w:widowControl w:val="0"/>
        <w:pBdr>
          <w:top w:val="nil"/>
          <w:left w:val="nil"/>
          <w:bottom w:val="nil"/>
          <w:right w:val="nil"/>
          <w:between w:val="nil"/>
        </w:pBdr>
        <w:spacing w:before="24" w:line="251" w:lineRule="auto"/>
        <w:ind w:right="994" w:hanging="1"/>
        <w:rPr>
          <w:rFonts w:eastAsia="Times New Roman" w:cs="Times New Roman"/>
          <w:color w:val="000000"/>
          <w:sz w:val="24"/>
          <w:szCs w:val="24"/>
        </w:rPr>
      </w:pPr>
      <w:r w:rsidRPr="00721451">
        <w:rPr>
          <w:rFonts w:eastAsia="Times New Roman" w:cs="Times New Roman"/>
          <w:b/>
          <w:color w:val="000000"/>
          <w:sz w:val="24"/>
          <w:szCs w:val="24"/>
        </w:rPr>
        <w:t xml:space="preserve">c) </w:t>
      </w:r>
      <w:r w:rsidRPr="00721451">
        <w:rPr>
          <w:rFonts w:eastAsia="Times New Roman" w:cs="Times New Roman"/>
          <w:color w:val="000000"/>
          <w:sz w:val="24"/>
          <w:szCs w:val="24"/>
        </w:rPr>
        <w:t>Công thức phân tử của acetylsalicylic acid là C</w:t>
      </w:r>
      <w:r w:rsidRPr="00721451">
        <w:rPr>
          <w:rFonts w:eastAsia="Times New Roman" w:cs="Times New Roman"/>
          <w:color w:val="000000"/>
          <w:sz w:val="16"/>
          <w:szCs w:val="16"/>
        </w:rPr>
        <w:t>9</w:t>
      </w:r>
      <w:r w:rsidRPr="00721451">
        <w:rPr>
          <w:rFonts w:eastAsia="Times New Roman" w:cs="Times New Roman"/>
          <w:color w:val="000000"/>
          <w:sz w:val="24"/>
          <w:szCs w:val="24"/>
        </w:rPr>
        <w:t>H</w:t>
      </w:r>
      <w:r w:rsidRPr="00721451">
        <w:rPr>
          <w:rFonts w:eastAsia="Times New Roman" w:cs="Times New Roman"/>
          <w:color w:val="000000"/>
          <w:sz w:val="16"/>
          <w:szCs w:val="16"/>
        </w:rPr>
        <w:t>10</w:t>
      </w:r>
      <w:r w:rsidRPr="00721451">
        <w:rPr>
          <w:rFonts w:eastAsia="Times New Roman" w:cs="Times New Roman"/>
          <w:color w:val="000000"/>
          <w:sz w:val="24"/>
          <w:szCs w:val="24"/>
        </w:rPr>
        <w:t>O</w:t>
      </w:r>
      <w:r w:rsidRPr="00721451">
        <w:rPr>
          <w:rFonts w:eastAsia="Times New Roman" w:cs="Times New Roman"/>
          <w:color w:val="000000"/>
          <w:sz w:val="16"/>
          <w:szCs w:val="16"/>
        </w:rPr>
        <w:t>4</w:t>
      </w:r>
      <w:r w:rsidRPr="00721451">
        <w:rPr>
          <w:rFonts w:eastAsia="Times New Roman" w:cs="Times New Roman"/>
          <w:color w:val="000000"/>
          <w:sz w:val="24"/>
          <w:szCs w:val="24"/>
        </w:rPr>
        <w:t xml:space="preserve">. </w:t>
      </w:r>
    </w:p>
    <w:p w14:paraId="1B88C56C" w14:textId="77777777" w:rsidR="00C507BF" w:rsidRPr="00721451" w:rsidRDefault="00C507BF" w:rsidP="00C507BF">
      <w:pPr>
        <w:widowControl w:val="0"/>
        <w:pBdr>
          <w:top w:val="nil"/>
          <w:left w:val="nil"/>
          <w:bottom w:val="nil"/>
          <w:right w:val="nil"/>
          <w:between w:val="nil"/>
        </w:pBdr>
        <w:spacing w:before="12"/>
        <w:rPr>
          <w:rFonts w:eastAsia="Times New Roman" w:cs="Times New Roman"/>
          <w:color w:val="000000"/>
          <w:sz w:val="24"/>
          <w:szCs w:val="24"/>
        </w:rPr>
      </w:pPr>
      <w:r w:rsidRPr="00C71F78">
        <w:rPr>
          <w:rFonts w:eastAsia="Times New Roman" w:cs="Times New Roman"/>
          <w:b/>
          <w:color w:val="000000"/>
          <w:sz w:val="24"/>
          <w:szCs w:val="24"/>
          <w:u w:val="single"/>
        </w:rPr>
        <w:t>d)</w:t>
      </w:r>
      <w:r w:rsidRPr="00C71F78">
        <w:rPr>
          <w:rFonts w:eastAsia="Times New Roman" w:cs="Times New Roman"/>
          <w:b/>
          <w:color w:val="000000"/>
          <w:sz w:val="24"/>
          <w:szCs w:val="24"/>
        </w:rPr>
        <w:t xml:space="preserve"> </w:t>
      </w:r>
      <w:r w:rsidRPr="00C71F78">
        <w:rPr>
          <w:rFonts w:eastAsia="Times New Roman" w:cs="Times New Roman"/>
          <w:color w:val="000000"/>
          <w:sz w:val="24"/>
          <w:szCs w:val="24"/>
        </w:rPr>
        <w:t xml:space="preserve">Trong phân tử acetylsalicylic acid có tất cả 5 liên kết </w:t>
      </w:r>
      <w:r w:rsidRPr="00C71F78">
        <w:rPr>
          <w:rFonts w:ascii="Noto Sans Symbols" w:eastAsia="Noto Sans Symbols" w:hAnsi="Noto Sans Symbols" w:cs="Noto Sans Symbols"/>
          <w:color w:val="000000"/>
          <w:sz w:val="24"/>
          <w:szCs w:val="24"/>
        </w:rPr>
        <w:t>π</w:t>
      </w:r>
      <w:r w:rsidRPr="00C71F78">
        <w:rPr>
          <w:rFonts w:eastAsia="Times New Roman" w:cs="Times New Roman"/>
          <w:color w:val="000000"/>
          <w:sz w:val="24"/>
          <w:szCs w:val="24"/>
        </w:rPr>
        <w:t>.</w:t>
      </w:r>
      <w:r w:rsidRPr="00721451">
        <w:rPr>
          <w:rFonts w:eastAsia="Times New Roman" w:cs="Times New Roman"/>
          <w:color w:val="000000"/>
          <w:sz w:val="24"/>
          <w:szCs w:val="24"/>
        </w:rPr>
        <w:t xml:space="preserve"> </w:t>
      </w:r>
    </w:p>
    <w:p w14:paraId="690A8E62" w14:textId="77777777" w:rsidR="00C507BF" w:rsidRPr="00430DBE" w:rsidRDefault="00C507BF" w:rsidP="00C507BF">
      <w:pPr>
        <w:spacing w:line="276" w:lineRule="auto"/>
        <w:rPr>
          <w:rFonts w:eastAsia="Arial" w:cs="Times New Roman"/>
          <w:b/>
          <w:bCs/>
          <w:sz w:val="24"/>
          <w:szCs w:val="24"/>
        </w:rPr>
      </w:pPr>
      <w:r w:rsidRPr="00430DBE">
        <w:rPr>
          <w:rFonts w:eastAsia="Arial" w:cs="Times New Roman"/>
          <w:b/>
          <w:bCs/>
          <w:sz w:val="24"/>
          <w:szCs w:val="24"/>
        </w:rPr>
        <w:t>PHẦN III. Thí sinh trả lời từ câu 1 đến câu 6 .</w:t>
      </w:r>
    </w:p>
    <w:p w14:paraId="550530C0" w14:textId="77777777" w:rsidR="00C507BF" w:rsidRPr="00430DBE" w:rsidRDefault="00C507BF" w:rsidP="00C507BF">
      <w:pPr>
        <w:spacing w:line="276" w:lineRule="auto"/>
        <w:rPr>
          <w:rFonts w:eastAsia="Arial" w:cs="Times New Roman"/>
          <w:b/>
          <w:sz w:val="24"/>
          <w:szCs w:val="24"/>
          <w:lang w:val="pt-BR"/>
        </w:rPr>
      </w:pPr>
      <w:r w:rsidRPr="00430DBE">
        <w:rPr>
          <w:rFonts w:eastAsia="Arial" w:cs="Times New Roman"/>
          <w:b/>
          <w:sz w:val="24"/>
          <w:szCs w:val="24"/>
          <w:lang w:val="pt-BR"/>
        </w:rPr>
        <w:t xml:space="preserve">Câu </w:t>
      </w:r>
      <w:r>
        <w:rPr>
          <w:rFonts w:eastAsia="Arial" w:cs="Times New Roman"/>
          <w:b/>
          <w:sz w:val="24"/>
          <w:szCs w:val="24"/>
          <w:lang w:val="pt-BR"/>
        </w:rPr>
        <w:t>1</w:t>
      </w:r>
      <w:r w:rsidRPr="00430DBE">
        <w:rPr>
          <w:rFonts w:eastAsia="Arial" w:cs="Times New Roman"/>
          <w:b/>
          <w:sz w:val="24"/>
          <w:szCs w:val="24"/>
          <w:lang w:val="pt-BR"/>
        </w:rPr>
        <w:t xml:space="preserve">. </w:t>
      </w:r>
      <w:r w:rsidRPr="00430DBE">
        <w:rPr>
          <w:rFonts w:eastAsia="SimSun" w:cs="Times New Roman"/>
          <w:sz w:val="24"/>
          <w:szCs w:val="24"/>
          <w:lang w:eastAsia="zh-CN"/>
        </w:rPr>
        <w:t xml:space="preserve">Cho các chất: </w:t>
      </w:r>
      <w:r w:rsidRPr="00C71F78">
        <w:rPr>
          <w:rFonts w:eastAsia="SimSun" w:cs="Times New Roman"/>
          <w:sz w:val="24"/>
          <w:szCs w:val="24"/>
          <w:lang w:eastAsia="zh-CN"/>
        </w:rPr>
        <w:t xml:space="preserve">cellulose (1), saccharose (2), </w:t>
      </w:r>
      <w:r w:rsidRPr="00430DBE">
        <w:rPr>
          <w:rFonts w:eastAsia="SimSun" w:cs="Times New Roman"/>
          <w:sz w:val="24"/>
          <w:szCs w:val="24"/>
          <w:lang w:eastAsia="zh-CN"/>
        </w:rPr>
        <w:t xml:space="preserve">aniline (3), </w:t>
      </w:r>
      <w:r w:rsidRPr="00C71F78">
        <w:rPr>
          <w:rFonts w:eastAsia="SimSun" w:cs="Times New Roman"/>
          <w:sz w:val="24"/>
          <w:szCs w:val="24"/>
          <w:lang w:eastAsia="zh-CN"/>
        </w:rPr>
        <w:t xml:space="preserve">tristearin (4), </w:t>
      </w:r>
      <w:r w:rsidRPr="00430DBE">
        <w:rPr>
          <w:rFonts w:eastAsia="SimSun" w:cs="Times New Roman"/>
          <w:sz w:val="24"/>
          <w:szCs w:val="24"/>
          <w:lang w:eastAsia="zh-CN"/>
        </w:rPr>
        <w:t>alanine (5)</w:t>
      </w:r>
      <w:r>
        <w:rPr>
          <w:rFonts w:eastAsia="SimSun" w:cs="Times New Roman"/>
          <w:sz w:val="24"/>
          <w:szCs w:val="24"/>
          <w:lang w:eastAsia="zh-CN"/>
        </w:rPr>
        <w:t xml:space="preserve">, </w:t>
      </w:r>
      <w:r w:rsidRPr="00C71F78">
        <w:rPr>
          <w:rFonts w:eastAsia="SimSun" w:cs="Times New Roman"/>
          <w:sz w:val="24"/>
          <w:szCs w:val="24"/>
          <w:lang w:eastAsia="zh-CN"/>
        </w:rPr>
        <w:t xml:space="preserve">albumin(6). </w:t>
      </w:r>
      <w:r w:rsidRPr="00430DBE">
        <w:rPr>
          <w:rFonts w:eastAsia="SimSun" w:cs="Times New Roman"/>
          <w:sz w:val="24"/>
          <w:szCs w:val="24"/>
          <w:lang w:eastAsia="zh-CN"/>
        </w:rPr>
        <w:t>Có bao nhiêu chất bị thủy phân trong môi trường acid ở điều kiện thích hợp?</w:t>
      </w:r>
    </w:p>
    <w:p w14:paraId="432C05D9" w14:textId="77777777" w:rsidR="00C507BF" w:rsidRDefault="00C507BF" w:rsidP="00C507BF">
      <w:pPr>
        <w:rPr>
          <w:rFonts w:eastAsia="Times New Roman" w:cs="Times New Roman"/>
          <w:szCs w:val="24"/>
          <w:lang w:eastAsia="vi-VN"/>
        </w:rPr>
      </w:pPr>
      <w:r>
        <w:rPr>
          <w:rFonts w:eastAsia="Times New Roman" w:cs="Times New Roman"/>
          <w:szCs w:val="24"/>
          <w:lang w:eastAsia="vi-VN"/>
        </w:rPr>
        <w:t>Lời giải</w:t>
      </w:r>
    </w:p>
    <w:p w14:paraId="0AE93658" w14:textId="77777777" w:rsidR="00C507BF" w:rsidRDefault="00C507BF" w:rsidP="00C507BF">
      <w:pPr>
        <w:rPr>
          <w:rFonts w:eastAsia="Times New Roman" w:cs="Times New Roman"/>
          <w:szCs w:val="24"/>
          <w:lang w:eastAsia="vi-VN"/>
        </w:rPr>
      </w:pPr>
      <w:r>
        <w:rPr>
          <w:rFonts w:eastAsia="Times New Roman" w:cs="Times New Roman"/>
          <w:szCs w:val="24"/>
          <w:lang w:eastAsia="vi-VN"/>
        </w:rPr>
        <w:t>Đáp án: 4</w:t>
      </w:r>
    </w:p>
    <w:p w14:paraId="2FD67FA6" w14:textId="77777777" w:rsidR="00C507BF" w:rsidRDefault="00C507BF" w:rsidP="00C507BF">
      <w:pPr>
        <w:rPr>
          <w:rFonts w:eastAsia="Times New Roman" w:cs="Times New Roman"/>
          <w:szCs w:val="24"/>
          <w:lang w:eastAsia="vi-VN"/>
        </w:rPr>
      </w:pPr>
      <w:r>
        <w:rPr>
          <w:rFonts w:eastAsia="Times New Roman" w:cs="Times New Roman"/>
          <w:szCs w:val="24"/>
          <w:lang w:eastAsia="vi-VN"/>
        </w:rPr>
        <w:t>Giải thích:</w:t>
      </w:r>
    </w:p>
    <w:p w14:paraId="52EBC730" w14:textId="77777777" w:rsidR="00C507BF" w:rsidRPr="00B4681D" w:rsidRDefault="00C507BF" w:rsidP="00C507BF">
      <w:pPr>
        <w:spacing w:line="276" w:lineRule="auto"/>
        <w:rPr>
          <w:rFonts w:eastAsia="Arial" w:cs="Times New Roman"/>
          <w:bCs/>
          <w:iCs/>
          <w:color w:val="C00000"/>
          <w:sz w:val="24"/>
          <w:szCs w:val="24"/>
          <w:lang w:val="pt-BR"/>
        </w:rPr>
      </w:pPr>
      <w:r w:rsidRPr="00B4681D">
        <w:rPr>
          <w:rFonts w:eastAsia="Arial" w:cs="Times New Roman"/>
          <w:bCs/>
          <w:iCs/>
          <w:color w:val="C00000"/>
          <w:sz w:val="24"/>
          <w:szCs w:val="24"/>
          <w:lang w:val="pt-BR"/>
        </w:rPr>
        <w:t xml:space="preserve">Các chất bị thủy phân trong môi trường acid là saccharose, tristearin, cellulose, </w:t>
      </w:r>
      <w:r w:rsidRPr="00B4681D">
        <w:rPr>
          <w:rFonts w:eastAsia="SimSun" w:cs="Times New Roman"/>
          <w:color w:val="FF0000"/>
          <w:sz w:val="24"/>
          <w:szCs w:val="24"/>
          <w:lang w:eastAsia="zh-CN"/>
        </w:rPr>
        <w:t>albumin</w:t>
      </w:r>
    </w:p>
    <w:p w14:paraId="3A456C02" w14:textId="77777777" w:rsidR="00C507BF" w:rsidRPr="00FE3DE7" w:rsidRDefault="00C507BF" w:rsidP="00C507BF">
      <w:pPr>
        <w:tabs>
          <w:tab w:val="left" w:pos="284"/>
          <w:tab w:val="left" w:pos="567"/>
          <w:tab w:val="left" w:pos="2552"/>
          <w:tab w:val="left" w:pos="2835"/>
          <w:tab w:val="left" w:pos="4820"/>
          <w:tab w:val="left" w:pos="5103"/>
          <w:tab w:val="left" w:pos="7088"/>
          <w:tab w:val="left" w:pos="7371"/>
        </w:tabs>
        <w:spacing w:line="278" w:lineRule="auto"/>
        <w:ind w:right="3"/>
        <w:rPr>
          <w:rFonts w:eastAsia="Arial" w:cs="Times New Roman"/>
          <w:color w:val="000000"/>
          <w:sz w:val="24"/>
          <w:szCs w:val="24"/>
        </w:rPr>
      </w:pPr>
      <w:r w:rsidRPr="00FE3DE7">
        <w:rPr>
          <w:rFonts w:eastAsia="Arial" w:cs="Times New Roman"/>
          <w:b/>
          <w:color w:val="000000"/>
          <w:sz w:val="24"/>
          <w:szCs w:val="24"/>
        </w:rPr>
        <w:t xml:space="preserve">Câu 2: </w:t>
      </w:r>
      <w:r w:rsidRPr="00FE3DE7">
        <w:rPr>
          <w:rFonts w:eastAsia="Arial" w:cs="Times New Roman"/>
          <w:sz w:val="24"/>
          <w:szCs w:val="24"/>
        </w:rPr>
        <w:t>Trong thành phần của một số loại sơn có triester của glycerol với linoleic acid C</w:t>
      </w:r>
      <w:r w:rsidRPr="00FE3DE7">
        <w:rPr>
          <w:rFonts w:eastAsia="Arial" w:cs="Times New Roman"/>
          <w:sz w:val="24"/>
          <w:szCs w:val="24"/>
          <w:vertAlign w:val="subscript"/>
        </w:rPr>
        <w:t>17</w:t>
      </w:r>
      <w:r w:rsidRPr="00FE3DE7">
        <w:rPr>
          <w:rFonts w:eastAsia="Arial" w:cs="Times New Roman"/>
          <w:sz w:val="24"/>
          <w:szCs w:val="24"/>
        </w:rPr>
        <w:t>H</w:t>
      </w:r>
      <w:r w:rsidRPr="00FE3DE7">
        <w:rPr>
          <w:rFonts w:eastAsia="Arial" w:cs="Times New Roman"/>
          <w:sz w:val="24"/>
          <w:szCs w:val="24"/>
          <w:vertAlign w:val="subscript"/>
        </w:rPr>
        <w:t>31</w:t>
      </w:r>
      <w:r w:rsidRPr="00FE3DE7">
        <w:rPr>
          <w:rFonts w:eastAsia="Arial" w:cs="Times New Roman"/>
          <w:sz w:val="24"/>
          <w:szCs w:val="24"/>
        </w:rPr>
        <w:t>COOH và linoleic acid C</w:t>
      </w:r>
      <w:r w:rsidRPr="00FE3DE7">
        <w:rPr>
          <w:rFonts w:eastAsia="Arial" w:cs="Times New Roman"/>
          <w:sz w:val="24"/>
          <w:szCs w:val="24"/>
          <w:vertAlign w:val="subscript"/>
        </w:rPr>
        <w:t>17</w:t>
      </w:r>
      <w:r w:rsidRPr="00FE3DE7">
        <w:rPr>
          <w:rFonts w:eastAsia="Arial" w:cs="Times New Roman"/>
          <w:sz w:val="24"/>
          <w:szCs w:val="24"/>
        </w:rPr>
        <w:t>H</w:t>
      </w:r>
      <w:r w:rsidRPr="00FE3DE7">
        <w:rPr>
          <w:rFonts w:eastAsia="Arial" w:cs="Times New Roman"/>
          <w:sz w:val="24"/>
          <w:szCs w:val="24"/>
          <w:vertAlign w:val="subscript"/>
        </w:rPr>
        <w:t>29</w:t>
      </w:r>
      <w:r w:rsidRPr="00FE3DE7">
        <w:rPr>
          <w:rFonts w:eastAsia="Arial" w:cs="Times New Roman"/>
          <w:sz w:val="24"/>
          <w:szCs w:val="24"/>
        </w:rPr>
        <w:t>COOH. Số triester có thể có của hai acid trên với glycerol là bao nhiêu?</w:t>
      </w:r>
    </w:p>
    <w:p w14:paraId="144D4DF7" w14:textId="77777777" w:rsidR="00C507BF" w:rsidRDefault="00C507BF" w:rsidP="00C507BF">
      <w:pPr>
        <w:rPr>
          <w:rFonts w:eastAsia="Times New Roman" w:cs="Times New Roman"/>
          <w:szCs w:val="24"/>
          <w:lang w:eastAsia="vi-VN"/>
        </w:rPr>
      </w:pPr>
      <w:r>
        <w:rPr>
          <w:rFonts w:eastAsia="Times New Roman" w:cs="Times New Roman"/>
          <w:szCs w:val="24"/>
          <w:lang w:eastAsia="vi-VN"/>
        </w:rPr>
        <w:t>Lời giải</w:t>
      </w:r>
    </w:p>
    <w:p w14:paraId="74B4A9E9" w14:textId="77777777" w:rsidR="00C507BF" w:rsidRDefault="00C507BF" w:rsidP="00C507BF">
      <w:pPr>
        <w:rPr>
          <w:rFonts w:eastAsia="Times New Roman" w:cs="Times New Roman"/>
          <w:szCs w:val="24"/>
          <w:lang w:eastAsia="vi-VN"/>
        </w:rPr>
      </w:pPr>
      <w:r>
        <w:rPr>
          <w:rFonts w:eastAsia="Times New Roman" w:cs="Times New Roman"/>
          <w:szCs w:val="24"/>
          <w:lang w:eastAsia="vi-VN"/>
        </w:rPr>
        <w:t>Đáp án: 6</w:t>
      </w:r>
    </w:p>
    <w:p w14:paraId="51E73DCA" w14:textId="77777777" w:rsidR="00C507BF" w:rsidRDefault="00C507BF" w:rsidP="00C507BF">
      <w:pPr>
        <w:rPr>
          <w:rFonts w:eastAsia="Times New Roman" w:cs="Times New Roman"/>
          <w:szCs w:val="24"/>
          <w:lang w:eastAsia="vi-VN"/>
        </w:rPr>
      </w:pPr>
      <w:r>
        <w:rPr>
          <w:rFonts w:eastAsia="Times New Roman" w:cs="Times New Roman"/>
          <w:szCs w:val="24"/>
          <w:lang w:eastAsia="vi-VN"/>
        </w:rPr>
        <w:t>Giải thích:</w:t>
      </w:r>
    </w:p>
    <w:p w14:paraId="2F3A48D3" w14:textId="77777777" w:rsidR="00C507BF" w:rsidRPr="00FE3DE7" w:rsidRDefault="00C507BF" w:rsidP="00C507BF">
      <w:pPr>
        <w:spacing w:line="312" w:lineRule="auto"/>
        <w:ind w:left="1000" w:hanging="1000"/>
        <w:rPr>
          <w:rFonts w:eastAsia="Calibri" w:cs="Times New Roman"/>
          <w:b/>
          <w:color w:val="000000"/>
          <w:sz w:val="24"/>
          <w:szCs w:val="24"/>
        </w:rPr>
      </w:pPr>
      <w:r w:rsidRPr="00FE3DE7">
        <w:rPr>
          <w:rFonts w:eastAsia="Arial" w:cs="Times New Roman"/>
          <w:color w:val="000000"/>
          <w:spacing w:val="-1"/>
          <w:sz w:val="24"/>
          <w:szCs w:val="24"/>
        </w:rPr>
        <w:t xml:space="preserve">Số triester = </w:t>
      </w:r>
      <w:r w:rsidRPr="00FE3DE7">
        <w:rPr>
          <w:rFonts w:eastAsia="Arial" w:cs="Times New Roman"/>
          <w:color w:val="000000"/>
          <w:spacing w:val="-1"/>
          <w:position w:val="-24"/>
          <w:sz w:val="24"/>
          <w:szCs w:val="24"/>
        </w:rPr>
        <w:object w:dxaOrig="2120" w:dyaOrig="660" w14:anchorId="1789A45D">
          <v:shape id="_x0000_i1039" type="#_x0000_t75" style="width:105.85pt;height:33.45pt" o:ole="">
            <v:imagedata r:id="rId33" o:title=""/>
          </v:shape>
          <o:OLEObject Type="Embed" ProgID="Equation.DSMT4" ShapeID="_x0000_i1039" DrawAspect="Content" ObjectID="_1835159165" r:id="rId34"/>
        </w:object>
      </w:r>
      <w:r w:rsidRPr="00FE3DE7">
        <w:rPr>
          <w:rFonts w:eastAsia="Arial" w:cs="Times New Roman"/>
          <w:color w:val="000000"/>
          <w:spacing w:val="-1"/>
          <w:sz w:val="24"/>
          <w:szCs w:val="24"/>
        </w:rPr>
        <w:t>= 6</w:t>
      </w:r>
    </w:p>
    <w:p w14:paraId="6A088358" w14:textId="77777777" w:rsidR="00C507BF" w:rsidRPr="00C71F78" w:rsidRDefault="00C507BF" w:rsidP="00C507BF">
      <w:pPr>
        <w:tabs>
          <w:tab w:val="left" w:pos="360"/>
          <w:tab w:val="left" w:pos="2880"/>
          <w:tab w:val="left" w:pos="5400"/>
          <w:tab w:val="left" w:pos="7920"/>
        </w:tabs>
        <w:spacing w:line="276" w:lineRule="auto"/>
        <w:ind w:left="360" w:hanging="360"/>
        <w:rPr>
          <w:rFonts w:asciiTheme="majorHAnsi" w:eastAsia="Times New Roman" w:hAnsiTheme="majorHAnsi" w:cstheme="majorHAnsi"/>
          <w:sz w:val="24"/>
          <w:szCs w:val="24"/>
        </w:rPr>
      </w:pPr>
      <w:r w:rsidRPr="00C71F78">
        <w:rPr>
          <w:rFonts w:asciiTheme="majorHAnsi" w:eastAsia="Times New Roman" w:hAnsiTheme="majorHAnsi" w:cstheme="majorHAnsi"/>
          <w:b/>
          <w:bCs/>
          <w:color w:val="0000FF"/>
          <w:sz w:val="24"/>
          <w:szCs w:val="24"/>
          <w:bdr w:val="none" w:sz="0" w:space="0" w:color="auto" w:frame="1"/>
        </w:rPr>
        <w:lastRenderedPageBreak/>
        <w:t>Câu 3:</w:t>
      </w:r>
      <w:r w:rsidRPr="00C71F78">
        <w:rPr>
          <w:rFonts w:asciiTheme="majorHAnsi" w:eastAsia="Times New Roman" w:hAnsiTheme="majorHAnsi" w:cstheme="majorHAnsi"/>
          <w:sz w:val="24"/>
          <w:szCs w:val="24"/>
        </w:rPr>
        <w:t> Gắn số thứ tự các bước sau theo đúng thứ tự tiến hành thí nghiệm điều chế xà phòng? (ví dụ 1342, 1431,…)</w:t>
      </w:r>
    </w:p>
    <w:p w14:paraId="63A3A5C0" w14:textId="77777777" w:rsidR="00C507BF" w:rsidRPr="00C71F78" w:rsidRDefault="00C507BF" w:rsidP="00C507BF">
      <w:pPr>
        <w:tabs>
          <w:tab w:val="left" w:pos="360"/>
          <w:tab w:val="left" w:pos="2880"/>
          <w:tab w:val="left" w:pos="5400"/>
          <w:tab w:val="left" w:pos="7920"/>
        </w:tabs>
        <w:spacing w:line="276" w:lineRule="auto"/>
        <w:ind w:left="360" w:hanging="360"/>
        <w:rPr>
          <w:rFonts w:asciiTheme="majorHAnsi" w:eastAsia="Times New Roman" w:hAnsiTheme="majorHAnsi" w:cstheme="majorHAnsi"/>
          <w:sz w:val="24"/>
          <w:szCs w:val="24"/>
        </w:rPr>
      </w:pPr>
      <w:r w:rsidRPr="00C71F78">
        <w:rPr>
          <w:rFonts w:asciiTheme="majorHAnsi" w:eastAsia="Times New Roman" w:hAnsiTheme="majorHAnsi" w:cstheme="majorHAnsi"/>
          <w:sz w:val="24"/>
          <w:szCs w:val="24"/>
        </w:rPr>
        <w:tab/>
        <w:t>(1) Thỉnh thoảng thêm nước cất để giữ cho thể tích hỗn hợp không đổi, để nguội hỗn hợp.</w:t>
      </w:r>
    </w:p>
    <w:p w14:paraId="181AAE57" w14:textId="77777777" w:rsidR="00C507BF" w:rsidRPr="00C71F78" w:rsidRDefault="00C507BF" w:rsidP="00C507BF">
      <w:pPr>
        <w:tabs>
          <w:tab w:val="left" w:pos="360"/>
          <w:tab w:val="left" w:pos="2880"/>
          <w:tab w:val="left" w:pos="5400"/>
          <w:tab w:val="left" w:pos="7920"/>
        </w:tabs>
        <w:spacing w:line="276" w:lineRule="auto"/>
        <w:ind w:left="360" w:hanging="360"/>
        <w:rPr>
          <w:rFonts w:asciiTheme="majorHAnsi" w:eastAsia="Times New Roman" w:hAnsiTheme="majorHAnsi" w:cstheme="majorHAnsi"/>
          <w:sz w:val="24"/>
          <w:szCs w:val="24"/>
        </w:rPr>
      </w:pPr>
      <w:r w:rsidRPr="00C71F78">
        <w:rPr>
          <w:rFonts w:asciiTheme="majorHAnsi" w:eastAsia="Times New Roman" w:hAnsiTheme="majorHAnsi" w:cstheme="majorHAnsi"/>
          <w:sz w:val="24"/>
          <w:szCs w:val="24"/>
        </w:rPr>
        <w:tab/>
        <w:t>(2) Rót vào cốc thủy tinh chịu nhiệt 15 – 20 mL dung dịch NaCl bão hòa, nóng, khuấy nhẹ rồi để yên</w:t>
      </w:r>
    </w:p>
    <w:p w14:paraId="529EEF2F" w14:textId="77777777" w:rsidR="00C507BF" w:rsidRPr="00C71F78" w:rsidRDefault="00C507BF" w:rsidP="00C507BF">
      <w:pPr>
        <w:tabs>
          <w:tab w:val="left" w:pos="360"/>
          <w:tab w:val="left" w:pos="2880"/>
          <w:tab w:val="left" w:pos="5400"/>
          <w:tab w:val="left" w:pos="7920"/>
        </w:tabs>
        <w:spacing w:line="276" w:lineRule="auto"/>
        <w:ind w:left="360" w:hanging="360"/>
        <w:rPr>
          <w:rFonts w:asciiTheme="majorHAnsi" w:eastAsia="Times New Roman" w:hAnsiTheme="majorHAnsi" w:cstheme="majorHAnsi"/>
          <w:sz w:val="24"/>
          <w:szCs w:val="24"/>
        </w:rPr>
      </w:pPr>
      <w:r w:rsidRPr="00C71F78">
        <w:rPr>
          <w:rFonts w:asciiTheme="majorHAnsi" w:eastAsia="Times New Roman" w:hAnsiTheme="majorHAnsi" w:cstheme="majorHAnsi"/>
          <w:sz w:val="24"/>
          <w:szCs w:val="24"/>
        </w:rPr>
        <w:tab/>
        <w:t xml:space="preserve">(3) Đun sôi nhẹ hỗn hợp, liên tục khuấy đều bằng đũa thủy tinh khoảng 30 phút. </w:t>
      </w:r>
    </w:p>
    <w:p w14:paraId="364AC507" w14:textId="77777777" w:rsidR="00C507BF" w:rsidRPr="00C71F78" w:rsidRDefault="00C507BF" w:rsidP="00C507BF">
      <w:pPr>
        <w:tabs>
          <w:tab w:val="left" w:pos="360"/>
          <w:tab w:val="left" w:pos="2880"/>
          <w:tab w:val="left" w:pos="5400"/>
          <w:tab w:val="left" w:pos="7920"/>
        </w:tabs>
        <w:spacing w:line="276" w:lineRule="auto"/>
        <w:ind w:left="360" w:hanging="360"/>
        <w:rPr>
          <w:rFonts w:asciiTheme="majorHAnsi" w:eastAsia="Times New Roman" w:hAnsiTheme="majorHAnsi" w:cstheme="majorHAnsi"/>
          <w:sz w:val="24"/>
          <w:szCs w:val="24"/>
        </w:rPr>
      </w:pPr>
      <w:r w:rsidRPr="00C71F78">
        <w:rPr>
          <w:rFonts w:asciiTheme="majorHAnsi" w:eastAsia="Times New Roman" w:hAnsiTheme="majorHAnsi" w:cstheme="majorHAnsi"/>
          <w:sz w:val="24"/>
          <w:szCs w:val="24"/>
        </w:rPr>
        <w:tab/>
        <w:t>(4) Cho vào cốc thủy tinh chịu nhiệt khoảng 5 gam dầu dừa và 10 mL dung dịch NaOH 4%</w:t>
      </w:r>
    </w:p>
    <w:p w14:paraId="6D75670C" w14:textId="77777777" w:rsidR="00C507BF" w:rsidRDefault="00C507BF" w:rsidP="00C507BF">
      <w:pPr>
        <w:rPr>
          <w:rFonts w:eastAsia="Times New Roman" w:cs="Times New Roman"/>
          <w:szCs w:val="24"/>
          <w:lang w:eastAsia="vi-VN"/>
        </w:rPr>
      </w:pPr>
      <w:r>
        <w:rPr>
          <w:rFonts w:eastAsia="Times New Roman" w:cs="Times New Roman"/>
          <w:szCs w:val="24"/>
          <w:lang w:eastAsia="vi-VN"/>
        </w:rPr>
        <w:t>Lời giải</w:t>
      </w:r>
    </w:p>
    <w:p w14:paraId="4BFF1877" w14:textId="77777777" w:rsidR="00C507BF" w:rsidRDefault="00C507BF" w:rsidP="00C507BF">
      <w:pPr>
        <w:rPr>
          <w:rFonts w:eastAsia="Times New Roman" w:cs="Times New Roman"/>
          <w:szCs w:val="24"/>
          <w:lang w:eastAsia="vi-VN"/>
        </w:rPr>
      </w:pPr>
      <w:r>
        <w:rPr>
          <w:rFonts w:eastAsia="Times New Roman" w:cs="Times New Roman"/>
          <w:szCs w:val="24"/>
          <w:lang w:eastAsia="vi-VN"/>
        </w:rPr>
        <w:t>Đáp án: 4312</w:t>
      </w:r>
    </w:p>
    <w:p w14:paraId="145A76A8" w14:textId="77777777" w:rsidR="00C507BF" w:rsidRPr="00F26524" w:rsidRDefault="00C507BF" w:rsidP="00C507BF">
      <w:pPr>
        <w:tabs>
          <w:tab w:val="left" w:pos="274"/>
          <w:tab w:val="left" w:pos="2835"/>
          <w:tab w:val="left" w:pos="5387"/>
          <w:tab w:val="left" w:pos="7938"/>
        </w:tabs>
        <w:spacing w:line="276" w:lineRule="auto"/>
        <w:rPr>
          <w:rFonts w:eastAsia="Times New Roman" w:cs="Times New Roman"/>
          <w:sz w:val="24"/>
          <w:szCs w:val="24"/>
        </w:rPr>
      </w:pPr>
      <w:r w:rsidRPr="00F26524">
        <w:rPr>
          <w:rFonts w:eastAsia="Times New Roman" w:cs="Times New Roman"/>
          <w:b/>
          <w:sz w:val="24"/>
          <w:szCs w:val="24"/>
        </w:rPr>
        <w:t xml:space="preserve">Câu </w:t>
      </w:r>
      <w:r>
        <w:rPr>
          <w:rFonts w:eastAsia="Times New Roman" w:cs="Times New Roman"/>
          <w:b/>
          <w:sz w:val="24"/>
          <w:szCs w:val="24"/>
        </w:rPr>
        <w:t>4</w:t>
      </w:r>
      <w:r w:rsidRPr="00F26524">
        <w:rPr>
          <w:rFonts w:eastAsia="Times New Roman" w:cs="Times New Roman"/>
          <w:b/>
          <w:sz w:val="24"/>
          <w:szCs w:val="24"/>
        </w:rPr>
        <w:t xml:space="preserve">. </w:t>
      </w:r>
      <w:r w:rsidRPr="00F26524">
        <w:rPr>
          <w:rFonts w:eastAsia="Times New Roman" w:cs="Times New Roman"/>
          <w:sz w:val="24"/>
          <w:szCs w:val="24"/>
        </w:rPr>
        <w:t>Tiến hành các thí nghiệm điện phân với điện cực trơ sau:</w:t>
      </w:r>
    </w:p>
    <w:p w14:paraId="6D86D44F" w14:textId="77777777" w:rsidR="00C507BF" w:rsidRPr="00F26524" w:rsidRDefault="00C507BF" w:rsidP="00C507BF">
      <w:pPr>
        <w:numPr>
          <w:ilvl w:val="0"/>
          <w:numId w:val="1"/>
        </w:numPr>
        <w:pBdr>
          <w:between w:val="nil"/>
        </w:pBdr>
        <w:tabs>
          <w:tab w:val="left" w:pos="274"/>
          <w:tab w:val="left" w:pos="2835"/>
          <w:tab w:val="left" w:pos="5387"/>
          <w:tab w:val="left" w:pos="7938"/>
        </w:tabs>
        <w:spacing w:line="276" w:lineRule="auto"/>
        <w:rPr>
          <w:rFonts w:eastAsia="Times New Roman" w:cs="Times New Roman"/>
          <w:color w:val="000000"/>
          <w:sz w:val="24"/>
          <w:szCs w:val="24"/>
        </w:rPr>
      </w:pPr>
      <w:r w:rsidRPr="00F26524">
        <w:rPr>
          <w:rFonts w:eastAsia="Times New Roman" w:cs="Times New Roman"/>
          <w:color w:val="000000"/>
          <w:sz w:val="24"/>
          <w:szCs w:val="24"/>
        </w:rPr>
        <w:t>Điện phân sodium chloride nóng chảy.</w:t>
      </w:r>
    </w:p>
    <w:p w14:paraId="688BCD43" w14:textId="77777777" w:rsidR="00C507BF" w:rsidRPr="00F26524" w:rsidRDefault="00C507BF" w:rsidP="00C507BF">
      <w:pPr>
        <w:numPr>
          <w:ilvl w:val="0"/>
          <w:numId w:val="1"/>
        </w:numPr>
        <w:pBdr>
          <w:between w:val="nil"/>
        </w:pBdr>
        <w:tabs>
          <w:tab w:val="left" w:pos="274"/>
          <w:tab w:val="left" w:pos="2835"/>
          <w:tab w:val="left" w:pos="5387"/>
          <w:tab w:val="left" w:pos="7938"/>
        </w:tabs>
        <w:spacing w:line="276" w:lineRule="auto"/>
        <w:rPr>
          <w:rFonts w:eastAsia="Times New Roman" w:cs="Times New Roman"/>
          <w:color w:val="000000"/>
          <w:sz w:val="24"/>
          <w:szCs w:val="24"/>
        </w:rPr>
      </w:pPr>
      <w:r w:rsidRPr="00F26524">
        <w:rPr>
          <w:rFonts w:eastAsia="Times New Roman" w:cs="Times New Roman"/>
          <w:color w:val="000000"/>
          <w:sz w:val="24"/>
          <w:szCs w:val="24"/>
        </w:rPr>
        <w:t>Điện phân aluminium oxide nóng chảy.</w:t>
      </w:r>
    </w:p>
    <w:p w14:paraId="564E7933" w14:textId="77777777" w:rsidR="00C507BF" w:rsidRPr="00F26524" w:rsidRDefault="00C507BF" w:rsidP="00C507BF">
      <w:pPr>
        <w:numPr>
          <w:ilvl w:val="0"/>
          <w:numId w:val="1"/>
        </w:numPr>
        <w:pBdr>
          <w:between w:val="nil"/>
        </w:pBdr>
        <w:tabs>
          <w:tab w:val="left" w:pos="274"/>
          <w:tab w:val="left" w:pos="2835"/>
          <w:tab w:val="left" w:pos="5387"/>
          <w:tab w:val="left" w:pos="7938"/>
        </w:tabs>
        <w:spacing w:line="276" w:lineRule="auto"/>
        <w:rPr>
          <w:rFonts w:eastAsia="Times New Roman" w:cs="Times New Roman"/>
          <w:color w:val="000000"/>
          <w:sz w:val="24"/>
          <w:szCs w:val="24"/>
        </w:rPr>
      </w:pPr>
      <w:r w:rsidRPr="00F26524">
        <w:rPr>
          <w:rFonts w:eastAsia="Times New Roman" w:cs="Times New Roman"/>
          <w:color w:val="000000"/>
          <w:sz w:val="24"/>
          <w:szCs w:val="24"/>
        </w:rPr>
        <w:t>Điện phân dung dịch sodium chloride với màng ngăn xốp.</w:t>
      </w:r>
    </w:p>
    <w:p w14:paraId="1B8C8F04" w14:textId="77777777" w:rsidR="00C507BF" w:rsidRPr="00F26524" w:rsidRDefault="00C507BF" w:rsidP="00C507BF">
      <w:pPr>
        <w:numPr>
          <w:ilvl w:val="0"/>
          <w:numId w:val="1"/>
        </w:numPr>
        <w:pBdr>
          <w:between w:val="nil"/>
        </w:pBdr>
        <w:tabs>
          <w:tab w:val="left" w:pos="274"/>
          <w:tab w:val="left" w:pos="2835"/>
          <w:tab w:val="left" w:pos="5387"/>
          <w:tab w:val="left" w:pos="7938"/>
        </w:tabs>
        <w:spacing w:line="276" w:lineRule="auto"/>
        <w:rPr>
          <w:rFonts w:eastAsia="Times New Roman" w:cs="Times New Roman"/>
          <w:color w:val="000000"/>
          <w:sz w:val="24"/>
          <w:szCs w:val="24"/>
        </w:rPr>
      </w:pPr>
      <w:r w:rsidRPr="00F26524">
        <w:rPr>
          <w:rFonts w:eastAsia="Times New Roman" w:cs="Times New Roman"/>
          <w:color w:val="000000"/>
          <w:sz w:val="24"/>
          <w:szCs w:val="24"/>
        </w:rPr>
        <w:t>Điện phân dung dịch copper(II) sulfate.</w:t>
      </w:r>
    </w:p>
    <w:p w14:paraId="7A575F19" w14:textId="77777777" w:rsidR="00C507BF" w:rsidRPr="00F26524" w:rsidRDefault="00C507BF" w:rsidP="00C507BF">
      <w:pPr>
        <w:numPr>
          <w:ilvl w:val="0"/>
          <w:numId w:val="1"/>
        </w:numPr>
        <w:pBdr>
          <w:between w:val="nil"/>
        </w:pBdr>
        <w:tabs>
          <w:tab w:val="left" w:pos="274"/>
          <w:tab w:val="left" w:pos="2835"/>
          <w:tab w:val="left" w:pos="5387"/>
          <w:tab w:val="left" w:pos="7938"/>
        </w:tabs>
        <w:spacing w:line="276" w:lineRule="auto"/>
        <w:rPr>
          <w:rFonts w:eastAsia="Times New Roman" w:cs="Times New Roman"/>
          <w:color w:val="000000"/>
          <w:sz w:val="24"/>
          <w:szCs w:val="24"/>
        </w:rPr>
      </w:pPr>
      <w:r w:rsidRPr="00F26524">
        <w:rPr>
          <w:rFonts w:eastAsia="Times New Roman" w:cs="Times New Roman"/>
          <w:color w:val="000000"/>
          <w:sz w:val="24"/>
          <w:szCs w:val="24"/>
        </w:rPr>
        <w:t>Điện phân dung dịch nikel sulfate.</w:t>
      </w:r>
    </w:p>
    <w:p w14:paraId="04E82956" w14:textId="77777777" w:rsidR="00C507BF" w:rsidRPr="00F26524" w:rsidRDefault="00C507BF" w:rsidP="00C507BF">
      <w:pPr>
        <w:tabs>
          <w:tab w:val="left" w:pos="274"/>
          <w:tab w:val="left" w:pos="2835"/>
          <w:tab w:val="left" w:pos="5387"/>
          <w:tab w:val="left" w:pos="7938"/>
        </w:tabs>
        <w:spacing w:line="276" w:lineRule="auto"/>
        <w:ind w:left="270"/>
        <w:rPr>
          <w:rFonts w:eastAsia="Times New Roman" w:cs="Times New Roman"/>
          <w:sz w:val="24"/>
          <w:szCs w:val="24"/>
        </w:rPr>
      </w:pPr>
      <w:r w:rsidRPr="00F26524">
        <w:rPr>
          <w:rFonts w:eastAsia="Times New Roman" w:cs="Times New Roman"/>
          <w:sz w:val="24"/>
          <w:szCs w:val="24"/>
        </w:rPr>
        <w:t>Có bao nhiêu quá trình điện phân tạo được kim loại?</w:t>
      </w:r>
    </w:p>
    <w:p w14:paraId="59868768" w14:textId="77777777" w:rsidR="00C507BF" w:rsidRDefault="00C507BF" w:rsidP="00C507BF">
      <w:pPr>
        <w:rPr>
          <w:rFonts w:eastAsia="Times New Roman" w:cs="Times New Roman"/>
          <w:szCs w:val="24"/>
          <w:lang w:eastAsia="vi-VN"/>
        </w:rPr>
      </w:pPr>
      <w:r>
        <w:rPr>
          <w:rFonts w:eastAsia="Times New Roman" w:cs="Times New Roman"/>
          <w:szCs w:val="24"/>
          <w:lang w:eastAsia="vi-VN"/>
        </w:rPr>
        <w:t>Lời giải</w:t>
      </w:r>
    </w:p>
    <w:p w14:paraId="19057F58" w14:textId="77777777" w:rsidR="00C507BF" w:rsidRDefault="00C507BF" w:rsidP="00C507BF">
      <w:pPr>
        <w:rPr>
          <w:rFonts w:eastAsia="Times New Roman" w:cs="Times New Roman"/>
          <w:szCs w:val="24"/>
          <w:lang w:eastAsia="vi-VN"/>
        </w:rPr>
      </w:pPr>
      <w:r>
        <w:rPr>
          <w:rFonts w:eastAsia="Times New Roman" w:cs="Times New Roman"/>
          <w:szCs w:val="24"/>
          <w:lang w:eastAsia="vi-VN"/>
        </w:rPr>
        <w:t>Đáp án: 4</w:t>
      </w:r>
    </w:p>
    <w:p w14:paraId="02F30F4A" w14:textId="77777777" w:rsidR="00C507BF" w:rsidRDefault="00C507BF" w:rsidP="00C507BF">
      <w:pPr>
        <w:rPr>
          <w:rFonts w:eastAsia="Times New Roman" w:cs="Times New Roman"/>
          <w:szCs w:val="24"/>
          <w:lang w:eastAsia="vi-VN"/>
        </w:rPr>
      </w:pPr>
      <w:r>
        <w:rPr>
          <w:rFonts w:eastAsia="Times New Roman" w:cs="Times New Roman"/>
          <w:szCs w:val="24"/>
          <w:lang w:eastAsia="vi-VN"/>
        </w:rPr>
        <w:t>Giải thích:</w:t>
      </w:r>
    </w:p>
    <w:p w14:paraId="419E45D3" w14:textId="77777777" w:rsidR="00C507BF" w:rsidRPr="00F26524" w:rsidRDefault="00C507BF" w:rsidP="00C507BF">
      <w:pPr>
        <w:numPr>
          <w:ilvl w:val="0"/>
          <w:numId w:val="2"/>
        </w:numPr>
        <w:pBdr>
          <w:between w:val="nil"/>
        </w:pBdr>
        <w:tabs>
          <w:tab w:val="left" w:pos="274"/>
          <w:tab w:val="left" w:pos="2835"/>
          <w:tab w:val="left" w:pos="5387"/>
          <w:tab w:val="left" w:pos="7938"/>
        </w:tabs>
        <w:spacing w:line="276" w:lineRule="auto"/>
        <w:rPr>
          <w:rFonts w:eastAsia="Times New Roman" w:cs="Times New Roman"/>
          <w:color w:val="000000"/>
          <w:sz w:val="24"/>
          <w:szCs w:val="24"/>
        </w:rPr>
      </w:pPr>
      <w:r w:rsidRPr="00F26524">
        <w:rPr>
          <w:rFonts w:eastAsia="Times New Roman" w:cs="Times New Roman"/>
          <w:color w:val="000000"/>
          <w:sz w:val="24"/>
          <w:szCs w:val="24"/>
        </w:rPr>
        <w:t xml:space="preserve">NaCl </w:t>
      </w:r>
      <w:r w:rsidRPr="00F26524">
        <w:rPr>
          <w:rFonts w:eastAsia="Times New Roman" w:cs="Times New Roman"/>
          <w:color w:val="000000"/>
          <w:sz w:val="40"/>
          <w:szCs w:val="40"/>
          <w:vertAlign w:val="subscript"/>
        </w:rPr>
        <w:object w:dxaOrig="840" w:dyaOrig="320" w14:anchorId="167330D2">
          <v:shape id="_x0000_i1040" type="#_x0000_t75" style="width:42pt;height:15.45pt" o:ole="">
            <v:imagedata r:id="rId35" o:title=""/>
          </v:shape>
          <o:OLEObject Type="Embed" ProgID="Equation.DSMT4" ShapeID="_x0000_i1040" DrawAspect="Content" ObjectID="_1835159166" r:id="rId36"/>
        </w:object>
      </w:r>
      <w:r w:rsidRPr="00F26524">
        <w:rPr>
          <w:rFonts w:eastAsia="Times New Roman" w:cs="Times New Roman"/>
          <w:color w:val="000000"/>
          <w:sz w:val="24"/>
          <w:szCs w:val="24"/>
        </w:rPr>
        <w:t xml:space="preserve"> Na + 1/2Cl</w:t>
      </w:r>
      <w:r w:rsidRPr="00F26524">
        <w:rPr>
          <w:rFonts w:eastAsia="Times New Roman" w:cs="Times New Roman"/>
          <w:color w:val="000000"/>
          <w:sz w:val="24"/>
          <w:szCs w:val="24"/>
          <w:vertAlign w:val="subscript"/>
        </w:rPr>
        <w:t>2</w:t>
      </w:r>
    </w:p>
    <w:p w14:paraId="6FE9957B" w14:textId="77777777" w:rsidR="00C507BF" w:rsidRPr="00F26524" w:rsidRDefault="00C507BF" w:rsidP="00C507BF">
      <w:pPr>
        <w:numPr>
          <w:ilvl w:val="0"/>
          <w:numId w:val="2"/>
        </w:numPr>
        <w:pBdr>
          <w:between w:val="nil"/>
        </w:pBdr>
        <w:tabs>
          <w:tab w:val="left" w:pos="274"/>
          <w:tab w:val="left" w:pos="2835"/>
          <w:tab w:val="left" w:pos="5387"/>
          <w:tab w:val="left" w:pos="7938"/>
        </w:tabs>
        <w:spacing w:line="276" w:lineRule="auto"/>
        <w:rPr>
          <w:rFonts w:eastAsia="Times New Roman" w:cs="Times New Roman"/>
          <w:color w:val="000000"/>
          <w:sz w:val="24"/>
          <w:szCs w:val="24"/>
        </w:rPr>
      </w:pPr>
      <w:r w:rsidRPr="00F26524">
        <w:rPr>
          <w:rFonts w:eastAsia="Times New Roman" w:cs="Times New Roman"/>
          <w:color w:val="000000"/>
          <w:sz w:val="24"/>
          <w:szCs w:val="24"/>
        </w:rPr>
        <w:t>Al</w:t>
      </w:r>
      <w:r w:rsidRPr="00F26524">
        <w:rPr>
          <w:rFonts w:eastAsia="Times New Roman" w:cs="Times New Roman"/>
          <w:color w:val="000000"/>
          <w:sz w:val="24"/>
          <w:szCs w:val="24"/>
          <w:vertAlign w:val="subscript"/>
        </w:rPr>
        <w:t>2</w:t>
      </w:r>
      <w:r w:rsidRPr="00F26524">
        <w:rPr>
          <w:rFonts w:eastAsia="Times New Roman" w:cs="Times New Roman"/>
          <w:color w:val="000000"/>
          <w:sz w:val="24"/>
          <w:szCs w:val="24"/>
        </w:rPr>
        <w:t>O</w:t>
      </w:r>
      <w:r w:rsidRPr="00F26524">
        <w:rPr>
          <w:rFonts w:eastAsia="Times New Roman" w:cs="Times New Roman"/>
          <w:color w:val="000000"/>
          <w:sz w:val="24"/>
          <w:szCs w:val="24"/>
          <w:vertAlign w:val="subscript"/>
        </w:rPr>
        <w:t>3</w:t>
      </w:r>
      <w:r w:rsidRPr="00F26524">
        <w:rPr>
          <w:rFonts w:eastAsia="Times New Roman" w:cs="Times New Roman"/>
          <w:color w:val="000000"/>
          <w:sz w:val="24"/>
          <w:szCs w:val="24"/>
        </w:rPr>
        <w:t xml:space="preserve"> </w:t>
      </w:r>
      <w:r w:rsidRPr="00F26524">
        <w:rPr>
          <w:rFonts w:eastAsia="Times New Roman" w:cs="Times New Roman"/>
          <w:color w:val="000000"/>
          <w:sz w:val="40"/>
          <w:szCs w:val="40"/>
          <w:vertAlign w:val="subscript"/>
        </w:rPr>
        <w:object w:dxaOrig="840" w:dyaOrig="320" w14:anchorId="5C24A222">
          <v:shape id="_x0000_i1041" type="#_x0000_t75" style="width:42pt;height:15.45pt" o:ole="">
            <v:imagedata r:id="rId35" o:title=""/>
          </v:shape>
          <o:OLEObject Type="Embed" ProgID="Equation.DSMT4" ShapeID="_x0000_i1041" DrawAspect="Content" ObjectID="_1835159167" r:id="rId37"/>
        </w:object>
      </w:r>
      <w:r w:rsidRPr="00F26524">
        <w:rPr>
          <w:rFonts w:eastAsia="Times New Roman" w:cs="Times New Roman"/>
          <w:color w:val="000000"/>
          <w:sz w:val="24"/>
          <w:szCs w:val="24"/>
        </w:rPr>
        <w:t xml:space="preserve"> 2Al + 3/2 O</w:t>
      </w:r>
      <w:r w:rsidRPr="00F26524">
        <w:rPr>
          <w:rFonts w:eastAsia="Times New Roman" w:cs="Times New Roman"/>
          <w:color w:val="000000"/>
          <w:sz w:val="24"/>
          <w:szCs w:val="24"/>
          <w:vertAlign w:val="subscript"/>
        </w:rPr>
        <w:t>2</w:t>
      </w:r>
      <w:r w:rsidRPr="00F26524">
        <w:rPr>
          <w:rFonts w:eastAsia="Times New Roman" w:cs="Times New Roman"/>
          <w:color w:val="000000"/>
          <w:sz w:val="24"/>
          <w:szCs w:val="24"/>
        </w:rPr>
        <w:t xml:space="preserve"> </w:t>
      </w:r>
    </w:p>
    <w:p w14:paraId="6F187AC1" w14:textId="77777777" w:rsidR="00C507BF" w:rsidRPr="00F26524" w:rsidRDefault="00C507BF" w:rsidP="00C507BF">
      <w:pPr>
        <w:numPr>
          <w:ilvl w:val="0"/>
          <w:numId w:val="2"/>
        </w:numPr>
        <w:pBdr>
          <w:between w:val="nil"/>
        </w:pBdr>
        <w:tabs>
          <w:tab w:val="left" w:pos="274"/>
          <w:tab w:val="left" w:pos="2835"/>
          <w:tab w:val="left" w:pos="5387"/>
          <w:tab w:val="left" w:pos="7938"/>
        </w:tabs>
        <w:spacing w:line="276" w:lineRule="auto"/>
        <w:rPr>
          <w:rFonts w:eastAsia="Times New Roman" w:cs="Times New Roman"/>
          <w:color w:val="000000"/>
          <w:sz w:val="24"/>
          <w:szCs w:val="24"/>
        </w:rPr>
      </w:pPr>
      <w:r w:rsidRPr="00F26524">
        <w:rPr>
          <w:rFonts w:eastAsia="Times New Roman" w:cs="Times New Roman"/>
          <w:color w:val="000000"/>
          <w:sz w:val="24"/>
          <w:szCs w:val="24"/>
        </w:rPr>
        <w:t>2NaCl + 2H</w:t>
      </w:r>
      <w:r w:rsidRPr="00F26524">
        <w:rPr>
          <w:rFonts w:eastAsia="Times New Roman" w:cs="Times New Roman"/>
          <w:color w:val="000000"/>
          <w:sz w:val="24"/>
          <w:szCs w:val="24"/>
          <w:vertAlign w:val="subscript"/>
        </w:rPr>
        <w:t>2</w:t>
      </w:r>
      <w:r w:rsidRPr="00F26524">
        <w:rPr>
          <w:rFonts w:eastAsia="Times New Roman" w:cs="Times New Roman"/>
          <w:color w:val="000000"/>
          <w:sz w:val="24"/>
          <w:szCs w:val="24"/>
        </w:rPr>
        <w:t xml:space="preserve">O </w:t>
      </w:r>
      <w:r w:rsidRPr="00F26524">
        <w:rPr>
          <w:rFonts w:eastAsia="Times New Roman" w:cs="Times New Roman"/>
          <w:color w:val="000000"/>
          <w:sz w:val="40"/>
          <w:szCs w:val="40"/>
          <w:vertAlign w:val="subscript"/>
        </w:rPr>
        <w:object w:dxaOrig="840" w:dyaOrig="320" w14:anchorId="046CD4E3">
          <v:shape id="_x0000_i1042" type="#_x0000_t75" style="width:42pt;height:15.45pt" o:ole="">
            <v:imagedata r:id="rId38" o:title=""/>
          </v:shape>
          <o:OLEObject Type="Embed" ProgID="Equation.DSMT4" ShapeID="_x0000_i1042" DrawAspect="Content" ObjectID="_1835159168" r:id="rId39"/>
        </w:object>
      </w:r>
      <w:r w:rsidRPr="00F26524">
        <w:rPr>
          <w:rFonts w:eastAsia="Times New Roman" w:cs="Times New Roman"/>
          <w:color w:val="000000"/>
          <w:sz w:val="24"/>
          <w:szCs w:val="24"/>
        </w:rPr>
        <w:t xml:space="preserve"> 2NaOH + H</w:t>
      </w:r>
      <w:r w:rsidRPr="00F26524">
        <w:rPr>
          <w:rFonts w:eastAsia="Times New Roman" w:cs="Times New Roman"/>
          <w:color w:val="000000"/>
          <w:sz w:val="24"/>
          <w:szCs w:val="24"/>
          <w:vertAlign w:val="subscript"/>
        </w:rPr>
        <w:t>2</w:t>
      </w:r>
      <w:r w:rsidRPr="00F26524">
        <w:rPr>
          <w:rFonts w:eastAsia="Times New Roman" w:cs="Times New Roman"/>
          <w:color w:val="000000"/>
          <w:sz w:val="24"/>
          <w:szCs w:val="24"/>
        </w:rPr>
        <w:t xml:space="preserve"> + Cl</w:t>
      </w:r>
      <w:r w:rsidRPr="00F26524">
        <w:rPr>
          <w:rFonts w:eastAsia="Times New Roman" w:cs="Times New Roman"/>
          <w:color w:val="000000"/>
          <w:sz w:val="24"/>
          <w:szCs w:val="24"/>
          <w:vertAlign w:val="subscript"/>
        </w:rPr>
        <w:t>2</w:t>
      </w:r>
    </w:p>
    <w:p w14:paraId="192A2DAF" w14:textId="77777777" w:rsidR="00C507BF" w:rsidRPr="00F26524" w:rsidRDefault="00C507BF" w:rsidP="00C507BF">
      <w:pPr>
        <w:numPr>
          <w:ilvl w:val="0"/>
          <w:numId w:val="2"/>
        </w:numPr>
        <w:pBdr>
          <w:between w:val="nil"/>
        </w:pBdr>
        <w:tabs>
          <w:tab w:val="left" w:pos="274"/>
          <w:tab w:val="left" w:pos="2835"/>
          <w:tab w:val="left" w:pos="5387"/>
          <w:tab w:val="left" w:pos="7938"/>
        </w:tabs>
        <w:spacing w:line="276" w:lineRule="auto"/>
        <w:rPr>
          <w:rFonts w:eastAsia="Times New Roman" w:cs="Times New Roman"/>
          <w:color w:val="000000"/>
          <w:sz w:val="24"/>
          <w:szCs w:val="24"/>
        </w:rPr>
      </w:pPr>
      <w:r w:rsidRPr="00F26524">
        <w:rPr>
          <w:rFonts w:eastAsia="Times New Roman" w:cs="Times New Roman"/>
          <w:color w:val="000000"/>
          <w:sz w:val="24"/>
          <w:szCs w:val="24"/>
        </w:rPr>
        <w:t>CuSO</w:t>
      </w:r>
      <w:r w:rsidRPr="00F26524">
        <w:rPr>
          <w:rFonts w:eastAsia="Times New Roman" w:cs="Times New Roman"/>
          <w:color w:val="000000"/>
          <w:sz w:val="24"/>
          <w:szCs w:val="24"/>
          <w:vertAlign w:val="subscript"/>
        </w:rPr>
        <w:t>4</w:t>
      </w:r>
      <w:r w:rsidRPr="00F26524">
        <w:rPr>
          <w:rFonts w:eastAsia="Times New Roman" w:cs="Times New Roman"/>
          <w:color w:val="000000"/>
          <w:sz w:val="24"/>
          <w:szCs w:val="24"/>
        </w:rPr>
        <w:t xml:space="preserve"> + H</w:t>
      </w:r>
      <w:r w:rsidRPr="00F26524">
        <w:rPr>
          <w:rFonts w:eastAsia="Times New Roman" w:cs="Times New Roman"/>
          <w:color w:val="000000"/>
          <w:sz w:val="24"/>
          <w:szCs w:val="24"/>
          <w:vertAlign w:val="subscript"/>
        </w:rPr>
        <w:t>2</w:t>
      </w:r>
      <w:r w:rsidRPr="00F26524">
        <w:rPr>
          <w:rFonts w:eastAsia="Times New Roman" w:cs="Times New Roman"/>
          <w:color w:val="000000"/>
          <w:sz w:val="24"/>
          <w:szCs w:val="24"/>
        </w:rPr>
        <w:t xml:space="preserve">O </w:t>
      </w:r>
      <w:r w:rsidRPr="00F26524">
        <w:rPr>
          <w:rFonts w:eastAsia="Times New Roman" w:cs="Times New Roman"/>
          <w:color w:val="000000"/>
          <w:sz w:val="40"/>
          <w:szCs w:val="40"/>
          <w:vertAlign w:val="subscript"/>
        </w:rPr>
        <w:object w:dxaOrig="840" w:dyaOrig="320" w14:anchorId="5E2FB678">
          <v:shape id="_x0000_i1043" type="#_x0000_t75" style="width:42pt;height:15.45pt" o:ole="">
            <v:imagedata r:id="rId38" o:title=""/>
          </v:shape>
          <o:OLEObject Type="Embed" ProgID="Equation.DSMT4" ShapeID="_x0000_i1043" DrawAspect="Content" ObjectID="_1835159169" r:id="rId40"/>
        </w:object>
      </w:r>
      <w:r w:rsidRPr="00F26524">
        <w:rPr>
          <w:rFonts w:eastAsia="Times New Roman" w:cs="Times New Roman"/>
          <w:color w:val="000000"/>
          <w:sz w:val="24"/>
          <w:szCs w:val="24"/>
        </w:rPr>
        <w:t xml:space="preserve"> Cu + H</w:t>
      </w:r>
      <w:r w:rsidRPr="00F26524">
        <w:rPr>
          <w:rFonts w:eastAsia="Times New Roman" w:cs="Times New Roman"/>
          <w:color w:val="000000"/>
          <w:sz w:val="24"/>
          <w:szCs w:val="24"/>
          <w:vertAlign w:val="subscript"/>
        </w:rPr>
        <w:t>2</w:t>
      </w:r>
      <w:r w:rsidRPr="00F26524">
        <w:rPr>
          <w:rFonts w:eastAsia="Times New Roman" w:cs="Times New Roman"/>
          <w:color w:val="000000"/>
          <w:sz w:val="24"/>
          <w:szCs w:val="24"/>
        </w:rPr>
        <w:t>SO</w:t>
      </w:r>
      <w:r w:rsidRPr="00F26524">
        <w:rPr>
          <w:rFonts w:eastAsia="Times New Roman" w:cs="Times New Roman"/>
          <w:color w:val="000000"/>
          <w:sz w:val="24"/>
          <w:szCs w:val="24"/>
          <w:vertAlign w:val="subscript"/>
        </w:rPr>
        <w:t>4</w:t>
      </w:r>
      <w:r w:rsidRPr="00F26524">
        <w:rPr>
          <w:rFonts w:eastAsia="Times New Roman" w:cs="Times New Roman"/>
          <w:color w:val="000000"/>
          <w:sz w:val="24"/>
          <w:szCs w:val="24"/>
        </w:rPr>
        <w:t xml:space="preserve"> + 1/2O</w:t>
      </w:r>
      <w:r w:rsidRPr="00F26524">
        <w:rPr>
          <w:rFonts w:eastAsia="Times New Roman" w:cs="Times New Roman"/>
          <w:color w:val="000000"/>
          <w:sz w:val="24"/>
          <w:szCs w:val="24"/>
          <w:vertAlign w:val="subscript"/>
        </w:rPr>
        <w:t>2</w:t>
      </w:r>
    </w:p>
    <w:p w14:paraId="022757E3" w14:textId="77777777" w:rsidR="00C507BF" w:rsidRDefault="00C507BF" w:rsidP="00C507BF">
      <w:pPr>
        <w:pBdr>
          <w:between w:val="nil"/>
        </w:pBdr>
        <w:spacing w:line="276" w:lineRule="auto"/>
        <w:ind w:firstLine="270"/>
        <w:rPr>
          <w:rFonts w:eastAsia="Times New Roman" w:cs="Times New Roman"/>
          <w:color w:val="000000"/>
          <w:sz w:val="24"/>
          <w:szCs w:val="24"/>
          <w:vertAlign w:val="subscript"/>
        </w:rPr>
      </w:pPr>
      <w:r w:rsidRPr="00F26524">
        <w:rPr>
          <w:rFonts w:eastAsia="Times New Roman" w:cs="Times New Roman"/>
          <w:color w:val="000000"/>
          <w:sz w:val="24"/>
          <w:szCs w:val="24"/>
        </w:rPr>
        <w:t>(e) NiSO</w:t>
      </w:r>
      <w:r w:rsidRPr="00F26524">
        <w:rPr>
          <w:rFonts w:eastAsia="Times New Roman" w:cs="Times New Roman"/>
          <w:color w:val="000000"/>
          <w:sz w:val="24"/>
          <w:szCs w:val="24"/>
          <w:vertAlign w:val="subscript"/>
        </w:rPr>
        <w:t>4</w:t>
      </w:r>
      <w:r w:rsidRPr="00F26524">
        <w:rPr>
          <w:rFonts w:eastAsia="Times New Roman" w:cs="Times New Roman"/>
          <w:color w:val="000000"/>
          <w:sz w:val="24"/>
          <w:szCs w:val="24"/>
        </w:rPr>
        <w:t xml:space="preserve"> + H</w:t>
      </w:r>
      <w:r w:rsidRPr="00F26524">
        <w:rPr>
          <w:rFonts w:eastAsia="Times New Roman" w:cs="Times New Roman"/>
          <w:color w:val="000000"/>
          <w:sz w:val="24"/>
          <w:szCs w:val="24"/>
          <w:vertAlign w:val="subscript"/>
        </w:rPr>
        <w:t>2</w:t>
      </w:r>
      <w:r w:rsidRPr="00F26524">
        <w:rPr>
          <w:rFonts w:eastAsia="Times New Roman" w:cs="Times New Roman"/>
          <w:color w:val="000000"/>
          <w:sz w:val="24"/>
          <w:szCs w:val="24"/>
        </w:rPr>
        <w:t xml:space="preserve">O </w:t>
      </w:r>
      <w:r w:rsidRPr="00F26524">
        <w:rPr>
          <w:rFonts w:eastAsia="Times New Roman" w:cs="Times New Roman"/>
          <w:color w:val="000000"/>
          <w:sz w:val="40"/>
          <w:szCs w:val="40"/>
          <w:vertAlign w:val="subscript"/>
        </w:rPr>
        <w:object w:dxaOrig="840" w:dyaOrig="320" w14:anchorId="677807A9">
          <v:shape id="_x0000_i1044" type="#_x0000_t75" style="width:42pt;height:15.45pt" o:ole="">
            <v:imagedata r:id="rId38" o:title=""/>
          </v:shape>
          <o:OLEObject Type="Embed" ProgID="Equation.DSMT4" ShapeID="_x0000_i1044" DrawAspect="Content" ObjectID="_1835159170" r:id="rId41"/>
        </w:object>
      </w:r>
      <w:r w:rsidRPr="00F26524">
        <w:rPr>
          <w:rFonts w:eastAsia="Times New Roman" w:cs="Times New Roman"/>
          <w:color w:val="000000"/>
          <w:sz w:val="24"/>
          <w:szCs w:val="24"/>
        </w:rPr>
        <w:t xml:space="preserve"> Ni + H</w:t>
      </w:r>
      <w:r w:rsidRPr="00F26524">
        <w:rPr>
          <w:rFonts w:eastAsia="Times New Roman" w:cs="Times New Roman"/>
          <w:color w:val="000000"/>
          <w:sz w:val="24"/>
          <w:szCs w:val="24"/>
          <w:vertAlign w:val="subscript"/>
        </w:rPr>
        <w:t>2</w:t>
      </w:r>
      <w:r w:rsidRPr="00F26524">
        <w:rPr>
          <w:rFonts w:eastAsia="Times New Roman" w:cs="Times New Roman"/>
          <w:color w:val="000000"/>
          <w:sz w:val="24"/>
          <w:szCs w:val="24"/>
        </w:rPr>
        <w:t>SO</w:t>
      </w:r>
      <w:r w:rsidRPr="00F26524">
        <w:rPr>
          <w:rFonts w:eastAsia="Times New Roman" w:cs="Times New Roman"/>
          <w:color w:val="000000"/>
          <w:sz w:val="24"/>
          <w:szCs w:val="24"/>
          <w:vertAlign w:val="subscript"/>
        </w:rPr>
        <w:t>4</w:t>
      </w:r>
      <w:r w:rsidRPr="00F26524">
        <w:rPr>
          <w:rFonts w:eastAsia="Times New Roman" w:cs="Times New Roman"/>
          <w:color w:val="000000"/>
          <w:sz w:val="24"/>
          <w:szCs w:val="24"/>
        </w:rPr>
        <w:t xml:space="preserve"> + 1/2O</w:t>
      </w:r>
      <w:r w:rsidRPr="00F26524">
        <w:rPr>
          <w:rFonts w:eastAsia="Times New Roman" w:cs="Times New Roman"/>
          <w:color w:val="000000"/>
          <w:sz w:val="24"/>
          <w:szCs w:val="24"/>
          <w:vertAlign w:val="subscript"/>
        </w:rPr>
        <w:t>2</w:t>
      </w:r>
    </w:p>
    <w:p w14:paraId="3A63539E" w14:textId="77777777" w:rsidR="00C507BF" w:rsidRDefault="00C507BF" w:rsidP="00C507BF">
      <w:pPr>
        <w:tabs>
          <w:tab w:val="left" w:pos="0"/>
        </w:tabs>
        <w:contextualSpacing/>
        <w:rPr>
          <w:rFonts w:eastAsia="Calibri" w:cs="Times New Roman"/>
          <w:sz w:val="24"/>
          <w:szCs w:val="24"/>
          <w:shd w:val="clear" w:color="auto" w:fill="FFFFFF"/>
        </w:rPr>
      </w:pPr>
      <w:r w:rsidRPr="002060E9">
        <w:rPr>
          <w:rFonts w:eastAsia="Calibri" w:cs="Times New Roman"/>
          <w:b/>
          <w:bCs/>
          <w:sz w:val="24"/>
          <w:szCs w:val="24"/>
          <w:lang w:val="vi" w:eastAsia="vi"/>
        </w:rPr>
        <w:t xml:space="preserve">Câu </w:t>
      </w:r>
      <w:r>
        <w:rPr>
          <w:rFonts w:eastAsia="Calibri" w:cs="Times New Roman"/>
          <w:b/>
          <w:bCs/>
          <w:sz w:val="24"/>
          <w:szCs w:val="24"/>
          <w:lang w:eastAsia="vi"/>
        </w:rPr>
        <w:t>5</w:t>
      </w:r>
      <w:r w:rsidRPr="002060E9">
        <w:rPr>
          <w:rFonts w:eastAsia="Calibri" w:cs="Times New Roman"/>
          <w:b/>
          <w:bCs/>
          <w:sz w:val="24"/>
          <w:szCs w:val="24"/>
          <w:lang w:eastAsia="vi"/>
        </w:rPr>
        <w:t>.</w:t>
      </w:r>
      <w:r w:rsidRPr="002060E9">
        <w:rPr>
          <w:rFonts w:eastAsia="Times New Roman" w:cs="Times New Roman"/>
          <w:bCs/>
          <w:sz w:val="24"/>
          <w:szCs w:val="24"/>
          <w:bdr w:val="none" w:sz="0" w:space="0" w:color="auto" w:frame="1"/>
        </w:rPr>
        <w:t xml:space="preserve">   Để mạ bạc một tấm huy chương hình tròn bề dày 3mm, bán kính 4 cm (mạ cả hai mặt), người ta tiến hành điện phân dung dịch AgNO</w:t>
      </w:r>
      <w:r w:rsidRPr="002060E9">
        <w:rPr>
          <w:rFonts w:eastAsia="Times New Roman" w:cs="Times New Roman"/>
          <w:bCs/>
          <w:sz w:val="24"/>
          <w:szCs w:val="24"/>
          <w:bdr w:val="none" w:sz="0" w:space="0" w:color="auto" w:frame="1"/>
          <w:vertAlign w:val="subscript"/>
        </w:rPr>
        <w:t>3</w:t>
      </w:r>
      <w:r w:rsidRPr="002060E9">
        <w:rPr>
          <w:rFonts w:eastAsia="Times New Roman" w:cs="Times New Roman"/>
          <w:bCs/>
          <w:sz w:val="24"/>
          <w:szCs w:val="24"/>
          <w:bdr w:val="none" w:sz="0" w:space="0" w:color="auto" w:frame="1"/>
        </w:rPr>
        <w:t xml:space="preserve"> với cường độ dòng điện 2,5A. Anode làm bằng Ag, cathode là tấm huy chương. Cần điện phân trong thời gian bao nhiêu giây để có lớp mạ dày 0,01mm. Cho biết khối lượng riêng của Ag là 10,8 gam /cm</w:t>
      </w:r>
      <w:r w:rsidRPr="002060E9">
        <w:rPr>
          <w:rFonts w:eastAsia="Times New Roman" w:cs="Times New Roman"/>
          <w:bCs/>
          <w:sz w:val="24"/>
          <w:szCs w:val="24"/>
          <w:bdr w:val="none" w:sz="0" w:space="0" w:color="auto" w:frame="1"/>
          <w:vertAlign w:val="superscript"/>
        </w:rPr>
        <w:t>3</w:t>
      </w:r>
      <w:r w:rsidRPr="002060E9">
        <w:rPr>
          <w:rFonts w:eastAsia="Times New Roman" w:cs="Times New Roman"/>
          <w:bCs/>
          <w:sz w:val="24"/>
          <w:szCs w:val="24"/>
          <w:bdr w:val="none" w:sz="0" w:space="0" w:color="auto" w:frame="1"/>
        </w:rPr>
        <w:t xml:space="preserve">, biết lớp </w:t>
      </w:r>
      <w:r w:rsidRPr="002060E9">
        <w:rPr>
          <w:rFonts w:eastAsia="Times New Roman" w:cs="Times New Roman"/>
          <w:bCs/>
          <w:sz w:val="24"/>
          <w:szCs w:val="24"/>
          <w:bdr w:val="none" w:sz="0" w:space="0" w:color="auto" w:frame="1"/>
          <w:vertAlign w:val="superscript"/>
        </w:rPr>
        <w:t xml:space="preserve"> </w:t>
      </w:r>
      <w:r w:rsidRPr="002060E9">
        <w:rPr>
          <w:rFonts w:eastAsia="Times New Roman" w:cs="Times New Roman"/>
          <w:bCs/>
          <w:sz w:val="24"/>
          <w:szCs w:val="24"/>
          <w:bdr w:val="none" w:sz="0" w:space="0" w:color="auto" w:frame="1"/>
        </w:rPr>
        <w:t>bạc đều lên mặt của tấm huy chương.</w:t>
      </w:r>
      <w:r w:rsidRPr="002060E9">
        <w:rPr>
          <w:rFonts w:eastAsia="Calibri" w:cs="Times New Roman"/>
          <w:color w:val="3F4254"/>
          <w:sz w:val="24"/>
          <w:szCs w:val="24"/>
          <w:shd w:val="clear" w:color="auto" w:fill="FFFFFF"/>
        </w:rPr>
        <w:t xml:space="preserve"> </w:t>
      </w:r>
      <w:r w:rsidRPr="002060E9">
        <w:rPr>
          <w:rFonts w:eastAsia="Calibri" w:cs="Times New Roman"/>
          <w:bCs/>
          <w:i/>
          <w:iCs/>
          <w:color w:val="000000"/>
          <w:sz w:val="24"/>
          <w:szCs w:val="24"/>
        </w:rPr>
        <w:t>(Làm tròn kết quả cuối đến hàng đơn vị).</w:t>
      </w:r>
      <w:r w:rsidRPr="002060E9">
        <w:rPr>
          <w:rFonts w:eastAsia="Calibri" w:cs="Times New Roman"/>
          <w:sz w:val="24"/>
          <w:szCs w:val="24"/>
          <w:shd w:val="clear" w:color="auto" w:fill="FFFFFF"/>
        </w:rPr>
        <w:t xml:space="preserve">  </w:t>
      </w:r>
    </w:p>
    <w:p w14:paraId="0F8B9810" w14:textId="77777777" w:rsidR="00C507BF" w:rsidRDefault="00C507BF" w:rsidP="00C507BF">
      <w:pPr>
        <w:rPr>
          <w:rFonts w:eastAsia="Times New Roman" w:cs="Times New Roman"/>
          <w:szCs w:val="24"/>
          <w:lang w:eastAsia="vi-VN"/>
        </w:rPr>
      </w:pPr>
      <w:r>
        <w:rPr>
          <w:rFonts w:eastAsia="Times New Roman" w:cs="Times New Roman"/>
          <w:szCs w:val="24"/>
          <w:lang w:eastAsia="vi-VN"/>
        </w:rPr>
        <w:t>Lời giải</w:t>
      </w:r>
    </w:p>
    <w:p w14:paraId="7955691D" w14:textId="77777777" w:rsidR="00C507BF" w:rsidRDefault="00C507BF" w:rsidP="00C507BF">
      <w:pPr>
        <w:rPr>
          <w:rFonts w:eastAsia="Times New Roman" w:cs="Times New Roman"/>
          <w:szCs w:val="24"/>
          <w:lang w:eastAsia="vi-VN"/>
        </w:rPr>
      </w:pPr>
      <w:r>
        <w:rPr>
          <w:rFonts w:eastAsia="Times New Roman" w:cs="Times New Roman"/>
          <w:szCs w:val="24"/>
          <w:lang w:eastAsia="vi-VN"/>
        </w:rPr>
        <w:t>Đáp án: 417</w:t>
      </w:r>
    </w:p>
    <w:p w14:paraId="5CAE6C6D" w14:textId="77777777" w:rsidR="00C507BF" w:rsidRDefault="00C507BF" w:rsidP="00C507BF">
      <w:pPr>
        <w:tabs>
          <w:tab w:val="left" w:pos="0"/>
        </w:tabs>
        <w:contextualSpacing/>
        <w:rPr>
          <w:rFonts w:eastAsia="Calibri" w:cs="Times New Roman"/>
          <w:color w:val="FF0000"/>
          <w:sz w:val="24"/>
          <w:szCs w:val="24"/>
          <w:shd w:val="clear" w:color="auto" w:fill="FFFFFF"/>
        </w:rPr>
      </w:pPr>
      <w:r>
        <w:rPr>
          <w:rFonts w:eastAsia="Calibri" w:cs="Times New Roman"/>
          <w:color w:val="FF0000"/>
          <w:sz w:val="24"/>
          <w:szCs w:val="24"/>
          <w:shd w:val="clear" w:color="auto" w:fill="FFFFFF"/>
        </w:rPr>
        <w:t>Giải thích:</w:t>
      </w:r>
    </w:p>
    <w:p w14:paraId="2A828B35" w14:textId="77777777" w:rsidR="00C507BF" w:rsidRDefault="00C507BF" w:rsidP="00C507BF">
      <w:pPr>
        <w:tabs>
          <w:tab w:val="left" w:pos="274"/>
          <w:tab w:val="left" w:pos="567"/>
          <w:tab w:val="left" w:pos="2552"/>
          <w:tab w:val="left" w:pos="2835"/>
          <w:tab w:val="left" w:pos="4820"/>
          <w:tab w:val="left" w:pos="5103"/>
          <w:tab w:val="left" w:pos="7088"/>
          <w:tab w:val="left" w:pos="7371"/>
        </w:tabs>
        <w:spacing w:line="278" w:lineRule="auto"/>
        <w:ind w:right="3"/>
        <w:rPr>
          <w:rFonts w:eastAsia="Calibri" w:cs="Times New Roman"/>
          <w:color w:val="FF0000"/>
          <w:sz w:val="24"/>
          <w:szCs w:val="24"/>
          <w:shd w:val="clear" w:color="auto" w:fill="FFFFFF"/>
        </w:rPr>
      </w:pPr>
      <w:r>
        <w:rPr>
          <w:rFonts w:eastAsia="Calibri" w:cs="Times New Roman"/>
          <w:color w:val="FF0000"/>
          <w:sz w:val="24"/>
          <w:szCs w:val="24"/>
          <w:shd w:val="clear" w:color="auto" w:fill="FFFFFF"/>
        </w:rPr>
        <w:t>Thể tích tấm huy chương ban đầu là V= 3,14.4</w:t>
      </w:r>
      <w:r>
        <w:rPr>
          <w:rFonts w:eastAsia="Calibri" w:cs="Times New Roman"/>
          <w:color w:val="FF0000"/>
          <w:sz w:val="24"/>
          <w:szCs w:val="24"/>
          <w:shd w:val="clear" w:color="auto" w:fill="FFFFFF"/>
          <w:vertAlign w:val="superscript"/>
        </w:rPr>
        <w:t>2</w:t>
      </w:r>
      <w:r>
        <w:rPr>
          <w:rFonts w:eastAsia="Calibri" w:cs="Times New Roman"/>
          <w:color w:val="FF0000"/>
          <w:sz w:val="24"/>
          <w:szCs w:val="24"/>
          <w:shd w:val="clear" w:color="auto" w:fill="FFFFFF"/>
        </w:rPr>
        <w:t>.0,3</w:t>
      </w:r>
    </w:p>
    <w:p w14:paraId="6D234286" w14:textId="77777777" w:rsidR="00C507BF" w:rsidRDefault="00C507BF" w:rsidP="00C507BF">
      <w:pPr>
        <w:tabs>
          <w:tab w:val="left" w:pos="274"/>
          <w:tab w:val="left" w:pos="567"/>
          <w:tab w:val="left" w:pos="2552"/>
          <w:tab w:val="left" w:pos="2835"/>
          <w:tab w:val="left" w:pos="4820"/>
          <w:tab w:val="left" w:pos="5103"/>
          <w:tab w:val="left" w:pos="7088"/>
          <w:tab w:val="left" w:pos="7371"/>
        </w:tabs>
        <w:spacing w:line="278" w:lineRule="auto"/>
        <w:ind w:right="3"/>
        <w:rPr>
          <w:rFonts w:eastAsia="Calibri" w:cs="Times New Roman"/>
          <w:color w:val="FF0000"/>
          <w:sz w:val="24"/>
          <w:szCs w:val="24"/>
          <w:shd w:val="clear" w:color="auto" w:fill="FFFFFF"/>
        </w:rPr>
      </w:pPr>
      <w:r>
        <w:rPr>
          <w:rFonts w:eastAsia="Calibri" w:cs="Times New Roman"/>
          <w:color w:val="FF0000"/>
          <w:sz w:val="24"/>
          <w:szCs w:val="24"/>
          <w:shd w:val="clear" w:color="auto" w:fill="FFFFFF"/>
        </w:rPr>
        <w:t>Thể tích tấm huy chương sau mạ là V</w:t>
      </w:r>
      <w:r>
        <w:rPr>
          <w:rFonts w:eastAsia="Calibri" w:cs="Times New Roman"/>
          <w:color w:val="FF0000"/>
          <w:sz w:val="24"/>
          <w:szCs w:val="24"/>
          <w:shd w:val="clear" w:color="auto" w:fill="FFFFFF"/>
          <w:vertAlign w:val="subscript"/>
        </w:rPr>
        <w:t>1</w:t>
      </w:r>
      <w:r>
        <w:rPr>
          <w:rFonts w:eastAsia="Calibri" w:cs="Times New Roman"/>
          <w:color w:val="FF0000"/>
          <w:sz w:val="24"/>
          <w:szCs w:val="24"/>
          <w:shd w:val="clear" w:color="auto" w:fill="FFFFFF"/>
        </w:rPr>
        <w:t>= 3,14.4,001</w:t>
      </w:r>
      <w:r>
        <w:rPr>
          <w:rFonts w:eastAsia="Calibri" w:cs="Times New Roman"/>
          <w:color w:val="FF0000"/>
          <w:sz w:val="24"/>
          <w:szCs w:val="24"/>
          <w:shd w:val="clear" w:color="auto" w:fill="FFFFFF"/>
          <w:vertAlign w:val="superscript"/>
        </w:rPr>
        <w:t>2</w:t>
      </w:r>
      <w:r>
        <w:rPr>
          <w:rFonts w:eastAsia="Calibri" w:cs="Times New Roman"/>
          <w:color w:val="FF0000"/>
          <w:sz w:val="24"/>
          <w:szCs w:val="24"/>
          <w:shd w:val="clear" w:color="auto" w:fill="FFFFFF"/>
        </w:rPr>
        <w:t>.0,302</w:t>
      </w:r>
    </w:p>
    <w:p w14:paraId="7CBBF973" w14:textId="77777777" w:rsidR="00C507BF" w:rsidRPr="002B1044" w:rsidRDefault="00C507BF" w:rsidP="00C507BF">
      <w:pPr>
        <w:tabs>
          <w:tab w:val="left" w:pos="274"/>
          <w:tab w:val="left" w:pos="567"/>
          <w:tab w:val="left" w:pos="2552"/>
          <w:tab w:val="left" w:pos="2835"/>
          <w:tab w:val="left" w:pos="4820"/>
          <w:tab w:val="left" w:pos="5103"/>
          <w:tab w:val="left" w:pos="7088"/>
          <w:tab w:val="left" w:pos="7371"/>
        </w:tabs>
        <w:spacing w:line="278" w:lineRule="auto"/>
        <w:ind w:right="3"/>
        <w:rPr>
          <w:rFonts w:eastAsia="Calibri" w:cs="Times New Roman"/>
          <w:color w:val="FF0000"/>
          <w:sz w:val="24"/>
          <w:szCs w:val="24"/>
          <w:shd w:val="clear" w:color="auto" w:fill="FFFFFF"/>
        </w:rPr>
      </w:pPr>
      <w:r>
        <w:rPr>
          <w:rFonts w:eastAsia="Calibri" w:cs="Times New Roman"/>
          <w:color w:val="FF0000"/>
          <w:sz w:val="24"/>
          <w:szCs w:val="24"/>
          <w:shd w:val="clear" w:color="auto" w:fill="FFFFFF"/>
        </w:rPr>
        <w:t>V</w:t>
      </w:r>
      <w:r>
        <w:rPr>
          <w:rFonts w:eastAsia="Calibri" w:cs="Times New Roman"/>
          <w:color w:val="FF0000"/>
          <w:sz w:val="24"/>
          <w:szCs w:val="24"/>
          <w:shd w:val="clear" w:color="auto" w:fill="FFFFFF"/>
          <w:vertAlign w:val="subscript"/>
        </w:rPr>
        <w:t>Ag</w:t>
      </w:r>
      <w:r>
        <w:rPr>
          <w:rFonts w:eastAsia="Calibri" w:cs="Times New Roman"/>
          <w:color w:val="FF0000"/>
          <w:sz w:val="24"/>
          <w:szCs w:val="24"/>
          <w:shd w:val="clear" w:color="auto" w:fill="FFFFFF"/>
        </w:rPr>
        <w:t>= V1-V= 3,14.4,001</w:t>
      </w:r>
      <w:r>
        <w:rPr>
          <w:rFonts w:eastAsia="Calibri" w:cs="Times New Roman"/>
          <w:color w:val="FF0000"/>
          <w:sz w:val="24"/>
          <w:szCs w:val="24"/>
          <w:shd w:val="clear" w:color="auto" w:fill="FFFFFF"/>
          <w:vertAlign w:val="superscript"/>
        </w:rPr>
        <w:t>2</w:t>
      </w:r>
      <w:r>
        <w:rPr>
          <w:rFonts w:eastAsia="Calibri" w:cs="Times New Roman"/>
          <w:color w:val="FF0000"/>
          <w:sz w:val="24"/>
          <w:szCs w:val="24"/>
          <w:shd w:val="clear" w:color="auto" w:fill="FFFFFF"/>
        </w:rPr>
        <w:t>.0,302-3,14.4</w:t>
      </w:r>
      <w:r>
        <w:rPr>
          <w:rFonts w:eastAsia="Calibri" w:cs="Times New Roman"/>
          <w:color w:val="FF0000"/>
          <w:sz w:val="24"/>
          <w:szCs w:val="24"/>
          <w:shd w:val="clear" w:color="auto" w:fill="FFFFFF"/>
          <w:vertAlign w:val="superscript"/>
        </w:rPr>
        <w:t>2</w:t>
      </w:r>
      <w:r>
        <w:rPr>
          <w:rFonts w:eastAsia="Calibri" w:cs="Times New Roman"/>
          <w:color w:val="FF0000"/>
          <w:sz w:val="24"/>
          <w:szCs w:val="24"/>
          <w:shd w:val="clear" w:color="auto" w:fill="FFFFFF"/>
        </w:rPr>
        <w:t>.0,3=0,10806 cm</w:t>
      </w:r>
      <w:r>
        <w:rPr>
          <w:rFonts w:eastAsia="Calibri" w:cs="Times New Roman"/>
          <w:color w:val="FF0000"/>
          <w:sz w:val="24"/>
          <w:szCs w:val="24"/>
          <w:shd w:val="clear" w:color="auto" w:fill="FFFFFF"/>
          <w:vertAlign w:val="superscript"/>
        </w:rPr>
        <w:t>3</w:t>
      </w:r>
    </w:p>
    <w:p w14:paraId="525DAAD6" w14:textId="77777777" w:rsidR="00C507BF" w:rsidRDefault="00C507BF" w:rsidP="00C507BF">
      <w:pPr>
        <w:tabs>
          <w:tab w:val="left" w:pos="274"/>
          <w:tab w:val="left" w:pos="567"/>
          <w:tab w:val="left" w:pos="2552"/>
          <w:tab w:val="left" w:pos="2835"/>
          <w:tab w:val="left" w:pos="4820"/>
          <w:tab w:val="left" w:pos="5103"/>
          <w:tab w:val="left" w:pos="7088"/>
          <w:tab w:val="left" w:pos="7371"/>
        </w:tabs>
        <w:spacing w:line="278" w:lineRule="auto"/>
        <w:ind w:right="3"/>
        <w:rPr>
          <w:rFonts w:eastAsia="Calibri" w:cs="Times New Roman"/>
          <w:color w:val="FF0000"/>
          <w:sz w:val="24"/>
          <w:szCs w:val="24"/>
          <w:shd w:val="clear" w:color="auto" w:fill="FFFFFF"/>
        </w:rPr>
      </w:pPr>
      <w:r>
        <w:rPr>
          <w:rFonts w:eastAsia="Calibri" w:cs="Times New Roman"/>
          <w:color w:val="FF0000"/>
          <w:sz w:val="24"/>
          <w:szCs w:val="24"/>
          <w:shd w:val="clear" w:color="auto" w:fill="FFFFFF"/>
        </w:rPr>
        <w:t xml:space="preserve"> m</w:t>
      </w:r>
      <w:r>
        <w:rPr>
          <w:rFonts w:eastAsia="Calibri" w:cs="Times New Roman"/>
          <w:color w:val="FF0000"/>
          <w:sz w:val="24"/>
          <w:szCs w:val="24"/>
          <w:shd w:val="clear" w:color="auto" w:fill="FFFFFF"/>
          <w:vertAlign w:val="subscript"/>
        </w:rPr>
        <w:t>Ag</w:t>
      </w:r>
      <w:r>
        <w:rPr>
          <w:rFonts w:eastAsia="Calibri" w:cs="Times New Roman"/>
          <w:color w:val="FF0000"/>
          <w:sz w:val="24"/>
          <w:szCs w:val="24"/>
          <w:shd w:val="clear" w:color="auto" w:fill="FFFFFF"/>
        </w:rPr>
        <w:t>= 0,10806.10,8= 1,167048gam</w:t>
      </w:r>
    </w:p>
    <w:p w14:paraId="6E6FA988" w14:textId="77777777" w:rsidR="00C507BF" w:rsidRPr="002B1044" w:rsidRDefault="00C507BF" w:rsidP="00C507BF">
      <w:pPr>
        <w:tabs>
          <w:tab w:val="left" w:pos="274"/>
          <w:tab w:val="left" w:pos="567"/>
          <w:tab w:val="left" w:pos="2552"/>
          <w:tab w:val="left" w:pos="2835"/>
          <w:tab w:val="left" w:pos="4820"/>
          <w:tab w:val="left" w:pos="5103"/>
          <w:tab w:val="left" w:pos="7088"/>
          <w:tab w:val="left" w:pos="7371"/>
        </w:tabs>
        <w:spacing w:line="278" w:lineRule="auto"/>
        <w:ind w:right="3"/>
        <w:rPr>
          <w:rFonts w:eastAsia="Calibri" w:cs="Times New Roman"/>
          <w:color w:val="FF0000"/>
          <w:sz w:val="24"/>
          <w:szCs w:val="24"/>
          <w:shd w:val="clear" w:color="auto" w:fill="FFFFFF"/>
        </w:rPr>
      </w:pPr>
      <w:r>
        <w:rPr>
          <w:rFonts w:eastAsia="Calibri" w:cs="Times New Roman"/>
          <w:color w:val="FF0000"/>
          <w:sz w:val="24"/>
          <w:szCs w:val="24"/>
          <w:shd w:val="clear" w:color="auto" w:fill="FFFFFF"/>
        </w:rPr>
        <w:sym w:font="Symbol" w:char="F0AE"/>
      </w:r>
      <w:r>
        <w:rPr>
          <w:rFonts w:eastAsia="Calibri" w:cs="Times New Roman"/>
          <w:color w:val="FF0000"/>
          <w:sz w:val="24"/>
          <w:szCs w:val="24"/>
          <w:shd w:val="clear" w:color="auto" w:fill="FFFFFF"/>
        </w:rPr>
        <w:t xml:space="preserve"> t= 417 giây</w:t>
      </w:r>
    </w:p>
    <w:p w14:paraId="4CC7C5C9" w14:textId="77777777" w:rsidR="00C507BF" w:rsidRPr="006F581F" w:rsidRDefault="00C507BF" w:rsidP="00C507BF">
      <w:pPr>
        <w:tabs>
          <w:tab w:val="left" w:pos="274"/>
          <w:tab w:val="left" w:pos="567"/>
          <w:tab w:val="left" w:pos="2552"/>
          <w:tab w:val="left" w:pos="2835"/>
          <w:tab w:val="left" w:pos="4820"/>
          <w:tab w:val="left" w:pos="5103"/>
          <w:tab w:val="left" w:pos="7088"/>
          <w:tab w:val="left" w:pos="7371"/>
        </w:tabs>
        <w:spacing w:line="278" w:lineRule="auto"/>
        <w:ind w:right="3"/>
        <w:rPr>
          <w:rFonts w:eastAsia="Arial" w:cs="Times New Roman"/>
          <w:color w:val="000000"/>
          <w:sz w:val="24"/>
          <w:szCs w:val="24"/>
        </w:rPr>
      </w:pPr>
      <w:r w:rsidRPr="006F581F">
        <w:rPr>
          <w:rFonts w:eastAsia="Arial" w:cs="Times New Roman"/>
          <w:b/>
          <w:color w:val="000000"/>
          <w:sz w:val="24"/>
          <w:szCs w:val="24"/>
        </w:rPr>
        <w:t>Câu 6:</w:t>
      </w:r>
      <w:r w:rsidRPr="006F581F">
        <w:rPr>
          <w:rFonts w:eastAsia="Arial" w:cs="Times New Roman"/>
          <w:color w:val="000000"/>
          <w:sz w:val="24"/>
          <w:szCs w:val="24"/>
        </w:rPr>
        <w:t xml:space="preserve"> Muối Mohr có công thức (NH</w:t>
      </w:r>
      <w:r w:rsidRPr="006F581F">
        <w:rPr>
          <w:rFonts w:eastAsia="Arial" w:cs="Times New Roman"/>
          <w:color w:val="000000"/>
          <w:sz w:val="24"/>
          <w:szCs w:val="24"/>
          <w:vertAlign w:val="subscript"/>
        </w:rPr>
        <w:t>4</w:t>
      </w:r>
      <w:r w:rsidRPr="006F581F">
        <w:rPr>
          <w:rFonts w:eastAsia="Arial" w:cs="Times New Roman"/>
          <w:color w:val="000000"/>
          <w:sz w:val="24"/>
          <w:szCs w:val="24"/>
        </w:rPr>
        <w:t>)</w:t>
      </w:r>
      <w:r w:rsidRPr="006F581F">
        <w:rPr>
          <w:rFonts w:eastAsia="Arial" w:cs="Times New Roman"/>
          <w:color w:val="000000"/>
          <w:sz w:val="24"/>
          <w:szCs w:val="24"/>
          <w:vertAlign w:val="subscript"/>
        </w:rPr>
        <w:t>2</w:t>
      </w:r>
      <w:r w:rsidRPr="006F581F">
        <w:rPr>
          <w:rFonts w:eastAsia="Arial" w:cs="Times New Roman"/>
          <w:color w:val="000000"/>
          <w:sz w:val="24"/>
          <w:szCs w:val="24"/>
        </w:rPr>
        <w:t>Fe(SO</w:t>
      </w:r>
      <w:r w:rsidRPr="006F581F">
        <w:rPr>
          <w:rFonts w:eastAsia="Arial" w:cs="Times New Roman"/>
          <w:color w:val="000000"/>
          <w:sz w:val="24"/>
          <w:szCs w:val="24"/>
          <w:vertAlign w:val="subscript"/>
        </w:rPr>
        <w:t>4</w:t>
      </w:r>
      <w:r w:rsidRPr="006F581F">
        <w:rPr>
          <w:rFonts w:eastAsia="Arial" w:cs="Times New Roman"/>
          <w:color w:val="000000"/>
          <w:sz w:val="24"/>
          <w:szCs w:val="24"/>
        </w:rPr>
        <w:t>)</w:t>
      </w:r>
      <w:r w:rsidRPr="006F581F">
        <w:rPr>
          <w:rFonts w:eastAsia="Arial" w:cs="Times New Roman"/>
          <w:color w:val="000000"/>
          <w:sz w:val="24"/>
          <w:szCs w:val="24"/>
          <w:vertAlign w:val="subscript"/>
        </w:rPr>
        <w:t>2</w:t>
      </w:r>
      <w:r w:rsidRPr="006F581F">
        <w:rPr>
          <w:rFonts w:eastAsia="Arial" w:cs="Times New Roman"/>
          <w:color w:val="000000"/>
          <w:sz w:val="24"/>
          <w:szCs w:val="24"/>
        </w:rPr>
        <w:t>.6H</w:t>
      </w:r>
      <w:r w:rsidRPr="006F581F">
        <w:rPr>
          <w:rFonts w:eastAsia="Arial" w:cs="Times New Roman"/>
          <w:color w:val="000000"/>
          <w:sz w:val="24"/>
          <w:szCs w:val="24"/>
          <w:vertAlign w:val="subscript"/>
        </w:rPr>
        <w:t>2</w:t>
      </w:r>
      <w:r w:rsidRPr="006F581F">
        <w:rPr>
          <w:rFonts w:eastAsia="Arial" w:cs="Times New Roman"/>
          <w:color w:val="000000"/>
          <w:sz w:val="24"/>
          <w:szCs w:val="24"/>
        </w:rPr>
        <w:t xml:space="preserve">O. Để xác định độ tinh khiết của một loại muối Mohr (Cho rằng trong muối Mohr chỉ có muối kép ngậm nước nêu trên và tạp chất trơ), một học sinh tiến hành các thí nghiệm sau: Cân chính xác </w:t>
      </w:r>
      <w:r>
        <w:rPr>
          <w:rFonts w:eastAsia="Arial" w:cs="Times New Roman"/>
          <w:color w:val="000000"/>
          <w:sz w:val="24"/>
          <w:szCs w:val="24"/>
        </w:rPr>
        <w:t>6,413</w:t>
      </w:r>
      <w:r w:rsidRPr="006F581F">
        <w:rPr>
          <w:rFonts w:eastAsia="Arial" w:cs="Times New Roman"/>
          <w:color w:val="000000"/>
          <w:sz w:val="24"/>
          <w:szCs w:val="24"/>
        </w:rPr>
        <w:t xml:space="preserve"> gam muối Mohr, pha thành 100 mL dung dịch X. Lấy chính xác 10 mL dung dịch X, thêm 10 mL dung dịch H</w:t>
      </w:r>
      <w:r w:rsidRPr="006F581F">
        <w:rPr>
          <w:rFonts w:eastAsia="Arial" w:cs="Times New Roman"/>
          <w:color w:val="000000"/>
          <w:sz w:val="24"/>
          <w:szCs w:val="24"/>
          <w:vertAlign w:val="subscript"/>
        </w:rPr>
        <w:t>2</w:t>
      </w:r>
      <w:r w:rsidRPr="006F581F">
        <w:rPr>
          <w:rFonts w:eastAsia="Arial" w:cs="Times New Roman"/>
          <w:color w:val="000000"/>
          <w:sz w:val="24"/>
          <w:szCs w:val="24"/>
        </w:rPr>
        <w:t>SO</w:t>
      </w:r>
      <w:r w:rsidRPr="006F581F">
        <w:rPr>
          <w:rFonts w:eastAsia="Arial" w:cs="Times New Roman"/>
          <w:color w:val="000000"/>
          <w:sz w:val="24"/>
          <w:szCs w:val="24"/>
          <w:vertAlign w:val="subscript"/>
        </w:rPr>
        <w:t>4</w:t>
      </w:r>
      <w:r w:rsidRPr="006F581F">
        <w:rPr>
          <w:rFonts w:eastAsia="Arial" w:cs="Times New Roman"/>
          <w:color w:val="000000"/>
          <w:sz w:val="24"/>
          <w:szCs w:val="24"/>
        </w:rPr>
        <w:t xml:space="preserve"> 10%, được dung dịch Y. Chuẩn độ dung dịch Y bằng dung dịch chuẩn KMnO</w:t>
      </w:r>
      <w:r w:rsidRPr="006F581F">
        <w:rPr>
          <w:rFonts w:eastAsia="Arial" w:cs="Times New Roman"/>
          <w:color w:val="000000"/>
          <w:sz w:val="24"/>
          <w:szCs w:val="24"/>
          <w:vertAlign w:val="subscript"/>
        </w:rPr>
        <w:t>4</w:t>
      </w:r>
      <w:r w:rsidRPr="006F581F">
        <w:rPr>
          <w:rFonts w:eastAsia="Arial" w:cs="Times New Roman"/>
          <w:color w:val="000000"/>
          <w:sz w:val="24"/>
          <w:szCs w:val="24"/>
        </w:rPr>
        <w:t xml:space="preserve"> 0,0</w:t>
      </w:r>
      <w:r>
        <w:rPr>
          <w:rFonts w:eastAsia="Arial" w:cs="Times New Roman"/>
          <w:color w:val="000000"/>
          <w:sz w:val="24"/>
          <w:szCs w:val="24"/>
        </w:rPr>
        <w:t>2</w:t>
      </w:r>
      <w:r w:rsidRPr="006F581F">
        <w:rPr>
          <w:rFonts w:eastAsia="Arial" w:cs="Times New Roman"/>
          <w:color w:val="000000"/>
          <w:sz w:val="24"/>
          <w:szCs w:val="24"/>
        </w:rPr>
        <w:t xml:space="preserve">M. Thực hiện chuẩn độ 3 lần. Kết quả đạt được như sau: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1134"/>
        <w:gridCol w:w="1134"/>
        <w:gridCol w:w="1134"/>
      </w:tblGrid>
      <w:tr w:rsidR="00C507BF" w:rsidRPr="006F581F" w14:paraId="25CC8375" w14:textId="77777777" w:rsidTr="001C439A">
        <w:trPr>
          <w:jc w:val="center"/>
        </w:trPr>
        <w:tc>
          <w:tcPr>
            <w:tcW w:w="3021" w:type="dxa"/>
            <w:tcBorders>
              <w:top w:val="single" w:sz="4" w:space="0" w:color="auto"/>
              <w:left w:val="single" w:sz="4" w:space="0" w:color="auto"/>
              <w:bottom w:val="single" w:sz="4" w:space="0" w:color="auto"/>
              <w:right w:val="single" w:sz="4" w:space="0" w:color="auto"/>
            </w:tcBorders>
            <w:hideMark/>
          </w:tcPr>
          <w:p w14:paraId="26FB81C5" w14:textId="77777777" w:rsidR="00C507BF" w:rsidRPr="006F581F" w:rsidRDefault="00C507BF" w:rsidP="001C439A">
            <w:pPr>
              <w:tabs>
                <w:tab w:val="left" w:pos="274"/>
                <w:tab w:val="left" w:pos="567"/>
                <w:tab w:val="left" w:pos="2552"/>
                <w:tab w:val="left" w:pos="2835"/>
                <w:tab w:val="left" w:pos="4820"/>
                <w:tab w:val="left" w:pos="5103"/>
                <w:tab w:val="left" w:pos="7088"/>
              </w:tabs>
              <w:spacing w:line="278" w:lineRule="auto"/>
              <w:ind w:right="3"/>
              <w:jc w:val="center"/>
              <w:rPr>
                <w:rFonts w:eastAsia="Arial" w:cs="Times New Roman"/>
                <w:b/>
                <w:bCs/>
                <w:color w:val="000000"/>
                <w:sz w:val="24"/>
                <w:szCs w:val="24"/>
              </w:rPr>
            </w:pPr>
            <w:r w:rsidRPr="006F581F">
              <w:rPr>
                <w:rFonts w:eastAsia="Arial" w:cs="Times New Roman"/>
                <w:b/>
                <w:bCs/>
                <w:color w:val="000000"/>
                <w:sz w:val="24"/>
                <w:szCs w:val="24"/>
              </w:rPr>
              <w:t>Lần chuẩn độ</w:t>
            </w:r>
          </w:p>
        </w:tc>
        <w:tc>
          <w:tcPr>
            <w:tcW w:w="1134" w:type="dxa"/>
            <w:tcBorders>
              <w:top w:val="single" w:sz="4" w:space="0" w:color="auto"/>
              <w:left w:val="single" w:sz="4" w:space="0" w:color="auto"/>
              <w:bottom w:val="single" w:sz="4" w:space="0" w:color="auto"/>
              <w:right w:val="single" w:sz="4" w:space="0" w:color="auto"/>
            </w:tcBorders>
            <w:hideMark/>
          </w:tcPr>
          <w:p w14:paraId="19AE1C90" w14:textId="77777777" w:rsidR="00C507BF" w:rsidRPr="006F581F" w:rsidRDefault="00C507BF" w:rsidP="001C439A">
            <w:pPr>
              <w:tabs>
                <w:tab w:val="left" w:pos="274"/>
                <w:tab w:val="left" w:pos="567"/>
                <w:tab w:val="left" w:pos="2552"/>
                <w:tab w:val="left" w:pos="2835"/>
                <w:tab w:val="left" w:pos="4820"/>
                <w:tab w:val="left" w:pos="5103"/>
                <w:tab w:val="left" w:pos="7088"/>
                <w:tab w:val="left" w:pos="7371"/>
              </w:tabs>
              <w:spacing w:line="278" w:lineRule="auto"/>
              <w:ind w:right="3"/>
              <w:jc w:val="center"/>
              <w:rPr>
                <w:rFonts w:eastAsia="Arial" w:cs="Times New Roman"/>
                <w:color w:val="000000"/>
                <w:sz w:val="24"/>
                <w:szCs w:val="24"/>
              </w:rPr>
            </w:pPr>
            <w:r w:rsidRPr="006F581F">
              <w:rPr>
                <w:rFonts w:eastAsia="Arial" w:cs="Times New Roman"/>
                <w:color w:val="000000"/>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78A8A6B" w14:textId="77777777" w:rsidR="00C507BF" w:rsidRPr="006F581F" w:rsidRDefault="00C507BF" w:rsidP="001C439A">
            <w:pPr>
              <w:tabs>
                <w:tab w:val="left" w:pos="274"/>
                <w:tab w:val="left" w:pos="567"/>
                <w:tab w:val="left" w:pos="2552"/>
                <w:tab w:val="left" w:pos="2835"/>
                <w:tab w:val="left" w:pos="4820"/>
                <w:tab w:val="left" w:pos="5103"/>
                <w:tab w:val="left" w:pos="7088"/>
                <w:tab w:val="left" w:pos="7371"/>
              </w:tabs>
              <w:spacing w:line="278" w:lineRule="auto"/>
              <w:ind w:right="3"/>
              <w:jc w:val="center"/>
              <w:rPr>
                <w:rFonts w:eastAsia="Arial" w:cs="Times New Roman"/>
                <w:color w:val="000000"/>
                <w:sz w:val="24"/>
                <w:szCs w:val="24"/>
              </w:rPr>
            </w:pPr>
            <w:r w:rsidRPr="006F581F">
              <w:rPr>
                <w:rFonts w:eastAsia="Arial" w:cs="Times New Roman"/>
                <w:color w:val="000000"/>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14:paraId="28ECF700" w14:textId="77777777" w:rsidR="00C507BF" w:rsidRPr="006F581F" w:rsidRDefault="00C507BF" w:rsidP="001C439A">
            <w:pPr>
              <w:tabs>
                <w:tab w:val="left" w:pos="274"/>
                <w:tab w:val="left" w:pos="567"/>
                <w:tab w:val="left" w:pos="2552"/>
                <w:tab w:val="left" w:pos="2835"/>
                <w:tab w:val="left" w:pos="4820"/>
                <w:tab w:val="left" w:pos="5103"/>
                <w:tab w:val="left" w:pos="7088"/>
                <w:tab w:val="left" w:pos="7371"/>
              </w:tabs>
              <w:spacing w:line="278" w:lineRule="auto"/>
              <w:ind w:right="3"/>
              <w:jc w:val="center"/>
              <w:rPr>
                <w:rFonts w:eastAsia="Arial" w:cs="Times New Roman"/>
                <w:color w:val="000000"/>
                <w:sz w:val="24"/>
                <w:szCs w:val="24"/>
              </w:rPr>
            </w:pPr>
            <w:r w:rsidRPr="006F581F">
              <w:rPr>
                <w:rFonts w:eastAsia="Arial" w:cs="Times New Roman"/>
                <w:color w:val="000000"/>
                <w:sz w:val="24"/>
                <w:szCs w:val="24"/>
              </w:rPr>
              <w:t>3</w:t>
            </w:r>
          </w:p>
        </w:tc>
      </w:tr>
      <w:tr w:rsidR="00C507BF" w:rsidRPr="006F581F" w14:paraId="3D8501C1" w14:textId="77777777" w:rsidTr="001C439A">
        <w:trPr>
          <w:jc w:val="center"/>
        </w:trPr>
        <w:tc>
          <w:tcPr>
            <w:tcW w:w="3021" w:type="dxa"/>
            <w:tcBorders>
              <w:top w:val="single" w:sz="4" w:space="0" w:color="auto"/>
              <w:left w:val="single" w:sz="4" w:space="0" w:color="auto"/>
              <w:bottom w:val="single" w:sz="4" w:space="0" w:color="auto"/>
              <w:right w:val="single" w:sz="4" w:space="0" w:color="auto"/>
            </w:tcBorders>
            <w:hideMark/>
          </w:tcPr>
          <w:p w14:paraId="31DBEBC8" w14:textId="77777777" w:rsidR="00C507BF" w:rsidRPr="006F581F" w:rsidRDefault="00C507BF" w:rsidP="001C439A">
            <w:pPr>
              <w:tabs>
                <w:tab w:val="left" w:pos="274"/>
                <w:tab w:val="left" w:pos="567"/>
                <w:tab w:val="left" w:pos="2552"/>
                <w:tab w:val="left" w:pos="2835"/>
                <w:tab w:val="left" w:pos="4820"/>
                <w:tab w:val="left" w:pos="5103"/>
                <w:tab w:val="left" w:pos="7088"/>
                <w:tab w:val="left" w:pos="7371"/>
              </w:tabs>
              <w:spacing w:line="278" w:lineRule="auto"/>
              <w:ind w:right="3"/>
              <w:jc w:val="center"/>
              <w:rPr>
                <w:rFonts w:eastAsia="Arial" w:cs="Times New Roman"/>
                <w:b/>
                <w:bCs/>
                <w:color w:val="000000"/>
                <w:sz w:val="24"/>
                <w:szCs w:val="24"/>
              </w:rPr>
            </w:pPr>
            <w:r w:rsidRPr="006F581F">
              <w:rPr>
                <w:rFonts w:eastAsia="Arial" w:cs="Times New Roman"/>
                <w:b/>
                <w:bCs/>
                <w:color w:val="000000"/>
                <w:sz w:val="24"/>
                <w:szCs w:val="24"/>
              </w:rPr>
              <w:t>V dung dịch KMnO</w:t>
            </w:r>
            <w:r w:rsidRPr="006F581F">
              <w:rPr>
                <w:rFonts w:eastAsia="Arial" w:cs="Times New Roman"/>
                <w:b/>
                <w:bCs/>
                <w:color w:val="000000"/>
                <w:sz w:val="24"/>
                <w:szCs w:val="24"/>
                <w:vertAlign w:val="subscript"/>
              </w:rPr>
              <w:t xml:space="preserve">4 </w:t>
            </w:r>
            <w:r w:rsidRPr="006F581F">
              <w:rPr>
                <w:rFonts w:eastAsia="Arial" w:cs="Times New Roman"/>
                <w:b/>
                <w:bCs/>
                <w:color w:val="000000"/>
                <w:sz w:val="24"/>
                <w:szCs w:val="24"/>
              </w:rPr>
              <w:t>(ml)</w:t>
            </w:r>
          </w:p>
        </w:tc>
        <w:tc>
          <w:tcPr>
            <w:tcW w:w="1134" w:type="dxa"/>
            <w:tcBorders>
              <w:top w:val="single" w:sz="4" w:space="0" w:color="auto"/>
              <w:left w:val="single" w:sz="4" w:space="0" w:color="auto"/>
              <w:bottom w:val="single" w:sz="4" w:space="0" w:color="auto"/>
              <w:right w:val="single" w:sz="4" w:space="0" w:color="auto"/>
            </w:tcBorders>
            <w:hideMark/>
          </w:tcPr>
          <w:p w14:paraId="5CF12E0C" w14:textId="77777777" w:rsidR="00C507BF" w:rsidRPr="006F581F" w:rsidRDefault="00C507BF" w:rsidP="001C439A">
            <w:pPr>
              <w:tabs>
                <w:tab w:val="left" w:pos="274"/>
                <w:tab w:val="left" w:pos="567"/>
                <w:tab w:val="left" w:pos="2552"/>
                <w:tab w:val="left" w:pos="2835"/>
                <w:tab w:val="left" w:pos="4820"/>
                <w:tab w:val="left" w:pos="5103"/>
                <w:tab w:val="left" w:pos="7088"/>
                <w:tab w:val="left" w:pos="7371"/>
              </w:tabs>
              <w:spacing w:line="278" w:lineRule="auto"/>
              <w:ind w:right="3"/>
              <w:jc w:val="center"/>
              <w:rPr>
                <w:rFonts w:eastAsia="Arial" w:cs="Times New Roman"/>
                <w:color w:val="000000"/>
                <w:sz w:val="24"/>
                <w:szCs w:val="24"/>
              </w:rPr>
            </w:pPr>
            <w:r w:rsidRPr="006F581F">
              <w:rPr>
                <w:rFonts w:eastAsia="Arial" w:cs="Times New Roman"/>
                <w:color w:val="000000"/>
                <w:sz w:val="24"/>
                <w:szCs w:val="24"/>
              </w:rPr>
              <w:t>1</w:t>
            </w:r>
            <w:r>
              <w:rPr>
                <w:rFonts w:eastAsia="Arial" w:cs="Times New Roman"/>
                <w:color w:val="000000"/>
                <w:sz w:val="24"/>
                <w:szCs w:val="24"/>
              </w:rPr>
              <w:t>6</w:t>
            </w:r>
            <w:r w:rsidRPr="006F581F">
              <w:rPr>
                <w:rFonts w:eastAsia="Arial" w:cs="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14:paraId="2B806CC2" w14:textId="77777777" w:rsidR="00C507BF" w:rsidRPr="006F581F" w:rsidRDefault="00C507BF" w:rsidP="001C439A">
            <w:pPr>
              <w:tabs>
                <w:tab w:val="left" w:pos="274"/>
                <w:tab w:val="left" w:pos="567"/>
                <w:tab w:val="left" w:pos="2552"/>
                <w:tab w:val="left" w:pos="2835"/>
                <w:tab w:val="left" w:pos="4820"/>
                <w:tab w:val="left" w:pos="5103"/>
                <w:tab w:val="left" w:pos="7088"/>
                <w:tab w:val="left" w:pos="7371"/>
              </w:tabs>
              <w:spacing w:line="278" w:lineRule="auto"/>
              <w:ind w:right="3"/>
              <w:jc w:val="center"/>
              <w:rPr>
                <w:rFonts w:eastAsia="Arial" w:cs="Times New Roman"/>
                <w:color w:val="000000"/>
                <w:sz w:val="24"/>
                <w:szCs w:val="24"/>
              </w:rPr>
            </w:pPr>
            <w:r>
              <w:rPr>
                <w:rFonts w:eastAsia="Arial" w:cs="Times New Roman"/>
                <w:color w:val="000000"/>
                <w:sz w:val="24"/>
                <w:szCs w:val="24"/>
              </w:rPr>
              <w:t>16,1</w:t>
            </w:r>
          </w:p>
        </w:tc>
        <w:tc>
          <w:tcPr>
            <w:tcW w:w="1134" w:type="dxa"/>
            <w:tcBorders>
              <w:top w:val="single" w:sz="4" w:space="0" w:color="auto"/>
              <w:left w:val="single" w:sz="4" w:space="0" w:color="auto"/>
              <w:bottom w:val="single" w:sz="4" w:space="0" w:color="auto"/>
              <w:right w:val="single" w:sz="4" w:space="0" w:color="auto"/>
            </w:tcBorders>
            <w:hideMark/>
          </w:tcPr>
          <w:p w14:paraId="78D9259D" w14:textId="77777777" w:rsidR="00C507BF" w:rsidRPr="006F581F" w:rsidRDefault="00C507BF" w:rsidP="001C439A">
            <w:pPr>
              <w:tabs>
                <w:tab w:val="left" w:pos="274"/>
                <w:tab w:val="left" w:pos="567"/>
                <w:tab w:val="left" w:pos="2552"/>
                <w:tab w:val="left" w:pos="2835"/>
                <w:tab w:val="left" w:pos="4820"/>
                <w:tab w:val="left" w:pos="5103"/>
                <w:tab w:val="left" w:pos="7088"/>
                <w:tab w:val="left" w:pos="7371"/>
              </w:tabs>
              <w:spacing w:line="278" w:lineRule="auto"/>
              <w:ind w:right="3"/>
              <w:jc w:val="center"/>
              <w:rPr>
                <w:rFonts w:eastAsia="Arial" w:cs="Times New Roman"/>
                <w:color w:val="000000"/>
                <w:sz w:val="24"/>
                <w:szCs w:val="24"/>
              </w:rPr>
            </w:pPr>
            <w:r>
              <w:rPr>
                <w:rFonts w:eastAsia="Arial" w:cs="Times New Roman"/>
                <w:color w:val="000000"/>
                <w:sz w:val="24"/>
                <w:szCs w:val="24"/>
              </w:rPr>
              <w:t>16</w:t>
            </w:r>
            <w:r w:rsidRPr="006F581F">
              <w:rPr>
                <w:rFonts w:eastAsia="Arial" w:cs="Times New Roman"/>
                <w:color w:val="000000"/>
                <w:sz w:val="24"/>
                <w:szCs w:val="24"/>
              </w:rPr>
              <w:t>,0</w:t>
            </w:r>
          </w:p>
        </w:tc>
      </w:tr>
    </w:tbl>
    <w:p w14:paraId="32A11D8F" w14:textId="77777777" w:rsidR="00C507BF" w:rsidRDefault="00C507BF" w:rsidP="00C507BF">
      <w:pPr>
        <w:tabs>
          <w:tab w:val="left" w:pos="274"/>
          <w:tab w:val="left" w:pos="567"/>
          <w:tab w:val="left" w:pos="2552"/>
          <w:tab w:val="left" w:pos="2835"/>
          <w:tab w:val="left" w:pos="4820"/>
          <w:tab w:val="left" w:pos="5103"/>
          <w:tab w:val="left" w:pos="7088"/>
          <w:tab w:val="left" w:pos="7371"/>
        </w:tabs>
        <w:spacing w:line="278" w:lineRule="auto"/>
        <w:ind w:right="3"/>
        <w:rPr>
          <w:rFonts w:eastAsia="Arial" w:cs="Times New Roman"/>
          <w:color w:val="000000"/>
          <w:sz w:val="24"/>
          <w:szCs w:val="24"/>
        </w:rPr>
      </w:pPr>
      <w:r w:rsidRPr="006F581F">
        <w:rPr>
          <w:rFonts w:eastAsia="Arial" w:cs="Times New Roman"/>
          <w:color w:val="000000"/>
          <w:sz w:val="24"/>
          <w:szCs w:val="24"/>
        </w:rPr>
        <w:lastRenderedPageBreak/>
        <w:tab/>
      </w:r>
      <w:r w:rsidRPr="006F581F">
        <w:rPr>
          <w:rFonts w:eastAsia="Arial" w:cs="Times New Roman"/>
          <w:color w:val="000000"/>
          <w:sz w:val="24"/>
          <w:szCs w:val="24"/>
        </w:rPr>
        <w:tab/>
        <w:t>Theo kết quả chuẩn độ ở trên, hãy tính độ tinh khiết (% khối lượng (NH</w:t>
      </w:r>
      <w:r w:rsidRPr="006F581F">
        <w:rPr>
          <w:rFonts w:eastAsia="Arial" w:cs="Times New Roman"/>
          <w:color w:val="000000"/>
          <w:sz w:val="24"/>
          <w:szCs w:val="24"/>
          <w:vertAlign w:val="subscript"/>
        </w:rPr>
        <w:t>4</w:t>
      </w:r>
      <w:r w:rsidRPr="006F581F">
        <w:rPr>
          <w:rFonts w:eastAsia="Arial" w:cs="Times New Roman"/>
          <w:color w:val="000000"/>
          <w:sz w:val="24"/>
          <w:szCs w:val="24"/>
        </w:rPr>
        <w:t>)</w:t>
      </w:r>
      <w:r w:rsidRPr="006F581F">
        <w:rPr>
          <w:rFonts w:eastAsia="Arial" w:cs="Times New Roman"/>
          <w:color w:val="000000"/>
          <w:sz w:val="24"/>
          <w:szCs w:val="24"/>
          <w:vertAlign w:val="subscript"/>
        </w:rPr>
        <w:t>2</w:t>
      </w:r>
      <w:r w:rsidRPr="006F581F">
        <w:rPr>
          <w:rFonts w:eastAsia="Arial" w:cs="Times New Roman"/>
          <w:color w:val="000000"/>
          <w:sz w:val="24"/>
          <w:szCs w:val="24"/>
        </w:rPr>
        <w:t>Fe(SO</w:t>
      </w:r>
      <w:r w:rsidRPr="006F581F">
        <w:rPr>
          <w:rFonts w:eastAsia="Arial" w:cs="Times New Roman"/>
          <w:color w:val="000000"/>
          <w:sz w:val="24"/>
          <w:szCs w:val="24"/>
          <w:vertAlign w:val="subscript"/>
        </w:rPr>
        <w:t>4</w:t>
      </w:r>
      <w:r w:rsidRPr="006F581F">
        <w:rPr>
          <w:rFonts w:eastAsia="Arial" w:cs="Times New Roman"/>
          <w:color w:val="000000"/>
          <w:sz w:val="24"/>
          <w:szCs w:val="24"/>
        </w:rPr>
        <w:t>)</w:t>
      </w:r>
      <w:r w:rsidRPr="006F581F">
        <w:rPr>
          <w:rFonts w:eastAsia="Arial" w:cs="Times New Roman"/>
          <w:color w:val="000000"/>
          <w:sz w:val="24"/>
          <w:szCs w:val="24"/>
          <w:vertAlign w:val="subscript"/>
        </w:rPr>
        <w:t>2</w:t>
      </w:r>
      <w:r w:rsidRPr="006F581F">
        <w:rPr>
          <w:rFonts w:eastAsia="Arial" w:cs="Times New Roman"/>
          <w:color w:val="000000"/>
          <w:sz w:val="24"/>
          <w:szCs w:val="24"/>
        </w:rPr>
        <w:t>.6H</w:t>
      </w:r>
      <w:r w:rsidRPr="006F581F">
        <w:rPr>
          <w:rFonts w:eastAsia="Arial" w:cs="Times New Roman"/>
          <w:color w:val="000000"/>
          <w:sz w:val="24"/>
          <w:szCs w:val="24"/>
          <w:vertAlign w:val="subscript"/>
        </w:rPr>
        <w:t>2</w:t>
      </w:r>
      <w:r w:rsidRPr="006F581F">
        <w:rPr>
          <w:rFonts w:eastAsia="Arial" w:cs="Times New Roman"/>
          <w:color w:val="000000"/>
          <w:sz w:val="24"/>
          <w:szCs w:val="24"/>
        </w:rPr>
        <w:t xml:space="preserve">O) của muối Mohr </w:t>
      </w:r>
      <w:r w:rsidRPr="006F581F">
        <w:rPr>
          <w:rFonts w:eastAsia="Arial" w:cs="Times New Roman"/>
          <w:i/>
          <w:iCs/>
          <w:color w:val="000000"/>
          <w:sz w:val="24"/>
          <w:szCs w:val="24"/>
        </w:rPr>
        <w:t xml:space="preserve">(kết quả làm tròn đến hàng </w:t>
      </w:r>
      <w:r>
        <w:rPr>
          <w:rFonts w:eastAsia="Arial" w:cs="Times New Roman"/>
          <w:i/>
          <w:iCs/>
          <w:color w:val="000000"/>
          <w:sz w:val="24"/>
          <w:szCs w:val="24"/>
        </w:rPr>
        <w:t xml:space="preserve"> đơn vị</w:t>
      </w:r>
      <w:r w:rsidRPr="006F581F">
        <w:rPr>
          <w:rFonts w:eastAsia="Arial" w:cs="Times New Roman"/>
          <w:i/>
          <w:iCs/>
          <w:color w:val="000000"/>
          <w:sz w:val="24"/>
          <w:szCs w:val="24"/>
        </w:rPr>
        <w:t>)</w:t>
      </w:r>
      <w:r w:rsidRPr="006F581F">
        <w:rPr>
          <w:rFonts w:eastAsia="Arial" w:cs="Times New Roman"/>
          <w:color w:val="000000"/>
          <w:sz w:val="24"/>
          <w:szCs w:val="24"/>
        </w:rPr>
        <w:t xml:space="preserve">? </w:t>
      </w:r>
      <w:bookmarkStart w:id="13" w:name="_Hlk170281683"/>
      <w:bookmarkEnd w:id="13"/>
    </w:p>
    <w:p w14:paraId="69F7C59F" w14:textId="77777777" w:rsidR="00C507BF" w:rsidRPr="009A25AE" w:rsidRDefault="00C507BF" w:rsidP="00C507BF">
      <w:pPr>
        <w:rPr>
          <w:rFonts w:eastAsia="Times New Roman" w:cs="Times New Roman"/>
          <w:szCs w:val="24"/>
          <w:lang w:eastAsia="vi-VN"/>
        </w:rPr>
      </w:pPr>
      <w:r>
        <w:rPr>
          <w:rFonts w:eastAsia="Times New Roman" w:cs="Times New Roman"/>
          <w:szCs w:val="24"/>
          <w:lang w:eastAsia="vi-VN"/>
        </w:rPr>
        <w:t>Lời giải</w:t>
      </w:r>
    </w:p>
    <w:p w14:paraId="61655A53" w14:textId="77777777" w:rsidR="00C507BF" w:rsidRPr="00717BFD" w:rsidRDefault="00C507BF" w:rsidP="00C507BF">
      <w:pPr>
        <w:tabs>
          <w:tab w:val="left" w:pos="567"/>
          <w:tab w:val="left" w:pos="2835"/>
          <w:tab w:val="left" w:pos="5103"/>
          <w:tab w:val="left" w:pos="7371"/>
        </w:tabs>
        <w:spacing w:line="278" w:lineRule="auto"/>
        <w:rPr>
          <w:rFonts w:eastAsia="Arial" w:cs="Times New Roman"/>
          <w:bCs/>
          <w:color w:val="000000"/>
          <w:sz w:val="24"/>
          <w:szCs w:val="24"/>
        </w:rPr>
      </w:pPr>
      <w:r>
        <w:rPr>
          <w:rFonts w:eastAsia="Arial" w:cs="Times New Roman"/>
          <w:b/>
          <w:color w:val="000000"/>
          <w:sz w:val="24"/>
          <w:szCs w:val="24"/>
        </w:rPr>
        <w:t xml:space="preserve"> </w:t>
      </w:r>
      <w:r w:rsidRPr="00717BFD">
        <w:rPr>
          <w:rFonts w:eastAsia="Arial" w:cs="Times New Roman"/>
          <w:bCs/>
          <w:color w:val="000000"/>
          <w:sz w:val="24"/>
          <w:szCs w:val="24"/>
        </w:rPr>
        <w:t>Đáp án: 98%</w:t>
      </w:r>
    </w:p>
    <w:p w14:paraId="0846FBC5" w14:textId="77777777" w:rsidR="00C507BF" w:rsidRPr="009A25AE" w:rsidRDefault="00C507BF" w:rsidP="00C507BF">
      <w:pPr>
        <w:rPr>
          <w:rFonts w:eastAsia="Times New Roman" w:cs="Times New Roman"/>
          <w:szCs w:val="24"/>
          <w:lang w:eastAsia="vi-VN"/>
        </w:rPr>
      </w:pPr>
      <w:r>
        <w:rPr>
          <w:rFonts w:eastAsia="Times New Roman" w:cs="Times New Roman"/>
          <w:szCs w:val="24"/>
          <w:lang w:eastAsia="vi-VN"/>
        </w:rPr>
        <w:t>Giải thích:</w:t>
      </w:r>
    </w:p>
    <w:p w14:paraId="26357156" w14:textId="77777777" w:rsidR="00C507BF" w:rsidRPr="006F581F" w:rsidRDefault="00C507BF" w:rsidP="00C507BF">
      <w:pPr>
        <w:tabs>
          <w:tab w:val="left" w:pos="567"/>
          <w:tab w:val="left" w:pos="2835"/>
          <w:tab w:val="left" w:pos="5103"/>
          <w:tab w:val="left" w:pos="7371"/>
        </w:tabs>
        <w:spacing w:line="278" w:lineRule="auto"/>
        <w:rPr>
          <w:rFonts w:eastAsia="Arial" w:cs="Times New Roman"/>
          <w:bCs/>
          <w:color w:val="000000"/>
          <w:sz w:val="24"/>
          <w:szCs w:val="24"/>
        </w:rPr>
      </w:pPr>
      <w:r w:rsidRPr="006F581F">
        <w:rPr>
          <w:rFonts w:eastAsia="Arial" w:cs="Times New Roman"/>
          <w:bCs/>
          <w:color w:val="000000"/>
          <w:sz w:val="24"/>
          <w:szCs w:val="24"/>
        </w:rPr>
        <w:t>V</w:t>
      </w:r>
      <w:r w:rsidRPr="006F581F">
        <w:rPr>
          <w:rFonts w:eastAsia="Arial" w:cs="Times New Roman"/>
          <w:bCs/>
          <w:color w:val="000000"/>
          <w:sz w:val="24"/>
          <w:szCs w:val="24"/>
          <w:vertAlign w:val="subscript"/>
        </w:rPr>
        <w:t>trung bình</w:t>
      </w:r>
      <w:r w:rsidRPr="006F581F">
        <w:rPr>
          <w:rFonts w:eastAsia="Arial" w:cs="Times New Roman"/>
          <w:bCs/>
          <w:color w:val="000000"/>
          <w:sz w:val="24"/>
          <w:szCs w:val="24"/>
        </w:rPr>
        <w:t xml:space="preserve"> = (16 + 16,1 + 16)/3 = 1</w:t>
      </w:r>
      <w:r>
        <w:rPr>
          <w:rFonts w:eastAsia="Arial" w:cs="Times New Roman"/>
          <w:bCs/>
          <w:color w:val="000000"/>
          <w:sz w:val="24"/>
          <w:szCs w:val="24"/>
        </w:rPr>
        <w:t>6</w:t>
      </w:r>
      <w:r w:rsidRPr="006F581F">
        <w:rPr>
          <w:rFonts w:eastAsia="Arial" w:cs="Times New Roman"/>
          <w:bCs/>
          <w:color w:val="000000"/>
          <w:sz w:val="24"/>
          <w:szCs w:val="24"/>
        </w:rPr>
        <w:t>,0333 mL.</w:t>
      </w:r>
    </w:p>
    <w:p w14:paraId="6B49AFA1" w14:textId="77777777" w:rsidR="00C507BF" w:rsidRPr="006F581F" w:rsidRDefault="00C507BF" w:rsidP="00C507BF">
      <w:pPr>
        <w:tabs>
          <w:tab w:val="left" w:pos="567"/>
          <w:tab w:val="left" w:pos="2835"/>
          <w:tab w:val="left" w:pos="5103"/>
          <w:tab w:val="left" w:pos="7371"/>
        </w:tabs>
        <w:spacing w:line="278" w:lineRule="auto"/>
        <w:rPr>
          <w:rFonts w:eastAsia="Arial" w:cs="Times New Roman"/>
          <w:bCs/>
          <w:color w:val="000000"/>
          <w:sz w:val="24"/>
          <w:szCs w:val="24"/>
        </w:rPr>
      </w:pPr>
      <w:r w:rsidRPr="006F581F">
        <w:rPr>
          <w:rFonts w:eastAsia="Arial" w:cs="Times New Roman"/>
          <w:bCs/>
          <w:color w:val="000000"/>
          <w:sz w:val="24"/>
          <w:szCs w:val="24"/>
        </w:rPr>
        <w:t>n</w:t>
      </w:r>
      <w:r w:rsidRPr="006F581F">
        <w:rPr>
          <w:rFonts w:eastAsia="Arial" w:cs="Times New Roman"/>
          <w:bCs/>
          <w:color w:val="000000"/>
          <w:sz w:val="24"/>
          <w:szCs w:val="24"/>
          <w:vertAlign w:val="subscript"/>
        </w:rPr>
        <w:t>KMnO4</w:t>
      </w:r>
      <w:r w:rsidRPr="006F581F">
        <w:rPr>
          <w:rFonts w:eastAsia="Arial" w:cs="Times New Roman"/>
          <w:bCs/>
          <w:color w:val="000000"/>
          <w:sz w:val="24"/>
          <w:szCs w:val="24"/>
        </w:rPr>
        <w:t xml:space="preserve"> = 3,</w:t>
      </w:r>
      <w:r>
        <w:rPr>
          <w:rFonts w:eastAsia="Arial" w:cs="Times New Roman"/>
          <w:bCs/>
          <w:color w:val="000000"/>
          <w:sz w:val="24"/>
          <w:szCs w:val="24"/>
        </w:rPr>
        <w:t>20666</w:t>
      </w:r>
      <w:r w:rsidRPr="006F581F">
        <w:rPr>
          <w:rFonts w:eastAsia="Arial" w:cs="Times New Roman"/>
          <w:bCs/>
          <w:color w:val="000000"/>
          <w:sz w:val="24"/>
          <w:szCs w:val="24"/>
        </w:rPr>
        <w:t xml:space="preserve"> . 10</w:t>
      </w:r>
      <w:r w:rsidRPr="006F581F">
        <w:rPr>
          <w:rFonts w:eastAsia="Arial" w:cs="Times New Roman"/>
          <w:bCs/>
          <w:color w:val="000000"/>
          <w:sz w:val="24"/>
          <w:szCs w:val="24"/>
          <w:vertAlign w:val="superscript"/>
        </w:rPr>
        <w:t xml:space="preserve">-4 </w:t>
      </w:r>
      <w:r w:rsidRPr="006F581F">
        <w:rPr>
          <w:rFonts w:eastAsia="Arial" w:cs="Times New Roman"/>
          <w:bCs/>
          <w:color w:val="000000"/>
          <w:sz w:val="24"/>
          <w:szCs w:val="24"/>
        </w:rPr>
        <w:t>mol</w:t>
      </w:r>
    </w:p>
    <w:p w14:paraId="04E3A6F5" w14:textId="77777777" w:rsidR="00C507BF" w:rsidRPr="006F581F" w:rsidRDefault="00C507BF" w:rsidP="00C507BF">
      <w:pPr>
        <w:tabs>
          <w:tab w:val="left" w:pos="567"/>
          <w:tab w:val="left" w:pos="2835"/>
          <w:tab w:val="left" w:pos="5103"/>
          <w:tab w:val="left" w:pos="7371"/>
        </w:tabs>
        <w:spacing w:line="278" w:lineRule="auto"/>
        <w:rPr>
          <w:rFonts w:eastAsia="Arial" w:cs="Times New Roman"/>
          <w:bCs/>
          <w:color w:val="000000"/>
          <w:sz w:val="24"/>
          <w:szCs w:val="24"/>
        </w:rPr>
      </w:pPr>
      <w:r w:rsidRPr="006F581F">
        <w:rPr>
          <w:rFonts w:eastAsia="Arial" w:cs="Times New Roman"/>
          <w:bCs/>
          <w:color w:val="000000"/>
          <w:sz w:val="24"/>
          <w:szCs w:val="24"/>
        </w:rPr>
        <w:t>Số mol Fe</w:t>
      </w:r>
      <w:r w:rsidRPr="006F581F">
        <w:rPr>
          <w:rFonts w:eastAsia="Arial" w:cs="Times New Roman"/>
          <w:bCs/>
          <w:color w:val="000000"/>
          <w:sz w:val="24"/>
          <w:szCs w:val="24"/>
          <w:vertAlign w:val="superscript"/>
        </w:rPr>
        <w:t>2+</w:t>
      </w:r>
      <w:r w:rsidRPr="006F581F">
        <w:rPr>
          <w:rFonts w:eastAsia="Arial" w:cs="Times New Roman"/>
          <w:bCs/>
          <w:color w:val="000000"/>
          <w:sz w:val="24"/>
          <w:szCs w:val="24"/>
        </w:rPr>
        <w:t xml:space="preserve"> = 5n</w:t>
      </w:r>
      <w:r w:rsidRPr="006F581F">
        <w:rPr>
          <w:rFonts w:eastAsia="Arial" w:cs="Times New Roman"/>
          <w:bCs/>
          <w:color w:val="000000"/>
          <w:sz w:val="24"/>
          <w:szCs w:val="24"/>
          <w:vertAlign w:val="subscript"/>
        </w:rPr>
        <w:t xml:space="preserve">MnO4- </w:t>
      </w:r>
      <w:r w:rsidRPr="006F581F">
        <w:rPr>
          <w:rFonts w:eastAsia="Arial" w:cs="Times New Roman"/>
          <w:bCs/>
          <w:color w:val="000000"/>
          <w:sz w:val="24"/>
          <w:szCs w:val="24"/>
        </w:rPr>
        <w:t>= 1,</w:t>
      </w:r>
      <w:r>
        <w:rPr>
          <w:rFonts w:eastAsia="Arial" w:cs="Times New Roman"/>
          <w:bCs/>
          <w:color w:val="000000"/>
          <w:sz w:val="24"/>
          <w:szCs w:val="24"/>
        </w:rPr>
        <w:t>60333</w:t>
      </w:r>
      <w:r w:rsidRPr="006F581F">
        <w:rPr>
          <w:rFonts w:eastAsia="Arial" w:cs="Times New Roman"/>
          <w:bCs/>
          <w:color w:val="000000"/>
          <w:sz w:val="24"/>
          <w:szCs w:val="24"/>
        </w:rPr>
        <w:t xml:space="preserve"> . 10</w:t>
      </w:r>
      <w:r w:rsidRPr="006F581F">
        <w:rPr>
          <w:rFonts w:eastAsia="Arial" w:cs="Times New Roman"/>
          <w:bCs/>
          <w:color w:val="000000"/>
          <w:sz w:val="24"/>
          <w:szCs w:val="24"/>
          <w:vertAlign w:val="superscript"/>
        </w:rPr>
        <w:t>-3</w:t>
      </w:r>
      <w:r w:rsidRPr="006F581F">
        <w:rPr>
          <w:rFonts w:eastAsia="Arial" w:cs="Times New Roman"/>
          <w:bCs/>
          <w:color w:val="000000"/>
          <w:sz w:val="24"/>
          <w:szCs w:val="24"/>
        </w:rPr>
        <w:t xml:space="preserve"> mol</w:t>
      </w:r>
    </w:p>
    <w:p w14:paraId="2C88B509" w14:textId="77777777" w:rsidR="00C507BF" w:rsidRPr="006F581F" w:rsidRDefault="00C507BF" w:rsidP="00C507BF">
      <w:pPr>
        <w:tabs>
          <w:tab w:val="left" w:pos="567"/>
          <w:tab w:val="left" w:pos="2835"/>
          <w:tab w:val="left" w:pos="5103"/>
          <w:tab w:val="left" w:pos="7371"/>
        </w:tabs>
        <w:spacing w:line="278" w:lineRule="auto"/>
        <w:rPr>
          <w:rFonts w:eastAsia="Arial" w:cs="Times New Roman"/>
          <w:bCs/>
          <w:color w:val="000000"/>
          <w:sz w:val="24"/>
          <w:szCs w:val="24"/>
        </w:rPr>
      </w:pPr>
      <w:r w:rsidRPr="006F581F">
        <w:rPr>
          <w:rFonts w:eastAsia="Arial" w:cs="Times New Roman"/>
          <w:bCs/>
          <w:color w:val="000000"/>
          <w:sz w:val="24"/>
          <w:szCs w:val="24"/>
        </w:rPr>
        <w:t>Vậy %m</w:t>
      </w:r>
      <w:r w:rsidRPr="006F581F">
        <w:rPr>
          <w:rFonts w:eastAsia="Arial" w:cs="Times New Roman"/>
          <w:bCs/>
          <w:color w:val="000000"/>
          <w:sz w:val="24"/>
          <w:szCs w:val="24"/>
          <w:vertAlign w:val="subscript"/>
        </w:rPr>
        <w:t>(tinh khiết)</w:t>
      </w:r>
      <w:r w:rsidRPr="006F581F">
        <w:rPr>
          <w:rFonts w:eastAsia="Arial" w:cs="Times New Roman"/>
          <w:bCs/>
          <w:color w:val="000000"/>
          <w:sz w:val="24"/>
          <w:szCs w:val="24"/>
        </w:rPr>
        <w:t xml:space="preserve"> = </w:t>
      </w:r>
      <w:r>
        <w:rPr>
          <w:rFonts w:eastAsia="Arial" w:cs="Times New Roman"/>
          <w:bCs/>
          <w:color w:val="000000"/>
          <w:sz w:val="24"/>
          <w:szCs w:val="24"/>
        </w:rPr>
        <w:t>(</w:t>
      </w:r>
      <w:r w:rsidRPr="006F581F">
        <w:rPr>
          <w:rFonts w:eastAsia="Arial" w:cs="Times New Roman"/>
          <w:bCs/>
          <w:color w:val="000000"/>
          <w:sz w:val="24"/>
          <w:szCs w:val="24"/>
        </w:rPr>
        <w:t>1,</w:t>
      </w:r>
      <w:r>
        <w:rPr>
          <w:rFonts w:eastAsia="Arial" w:cs="Times New Roman"/>
          <w:bCs/>
          <w:color w:val="000000"/>
          <w:sz w:val="24"/>
          <w:szCs w:val="24"/>
        </w:rPr>
        <w:t>60333</w:t>
      </w:r>
      <w:r w:rsidRPr="006F581F">
        <w:rPr>
          <w:rFonts w:eastAsia="Arial" w:cs="Times New Roman"/>
          <w:bCs/>
          <w:color w:val="000000"/>
          <w:sz w:val="24"/>
          <w:szCs w:val="24"/>
        </w:rPr>
        <w:t xml:space="preserve"> . 10</w:t>
      </w:r>
      <w:r w:rsidRPr="006F581F">
        <w:rPr>
          <w:rFonts w:eastAsia="Arial" w:cs="Times New Roman"/>
          <w:bCs/>
          <w:color w:val="000000"/>
          <w:sz w:val="24"/>
          <w:szCs w:val="24"/>
          <w:vertAlign w:val="superscript"/>
        </w:rPr>
        <w:t>-3</w:t>
      </w:r>
      <w:r w:rsidRPr="006F581F">
        <w:rPr>
          <w:rFonts w:eastAsia="Arial" w:cs="Times New Roman"/>
          <w:bCs/>
          <w:color w:val="000000"/>
          <w:sz w:val="24"/>
          <w:szCs w:val="24"/>
        </w:rPr>
        <w:t xml:space="preserve"> </w:t>
      </w:r>
      <w:r>
        <w:rPr>
          <w:rFonts w:eastAsia="Arial" w:cs="Times New Roman"/>
          <w:bCs/>
          <w:color w:val="000000"/>
          <w:sz w:val="24"/>
          <w:szCs w:val="24"/>
        </w:rPr>
        <w:t>.10.392.100)/6,413= 98%</w:t>
      </w:r>
    </w:p>
    <w:p w14:paraId="53E8D6F8" w14:textId="77777777" w:rsidR="003B64CF" w:rsidRDefault="003B64CF"/>
    <w:sectPr w:rsidR="003B64CF" w:rsidSect="00C507BF">
      <w:pgSz w:w="11906" w:h="16838" w:code="9"/>
      <w:pgMar w:top="851" w:right="851" w:bottom="851"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A3"/>
    <w:family w:val="roman"/>
    <w:pitch w:val="variable"/>
    <w:sig w:usb0="E00006FF" w:usb1="420024FF" w:usb2="02000000" w:usb3="00000000" w:csb0="0000019F"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4502F0"/>
    <w:multiLevelType w:val="multilevel"/>
    <w:tmpl w:val="A2AAFBE2"/>
    <w:lvl w:ilvl="0">
      <w:start w:val="1"/>
      <w:numFmt w:val="lowerLetter"/>
      <w:lvlText w:val="(%1)"/>
      <w:lvlJc w:val="left"/>
      <w:pPr>
        <w:ind w:left="630" w:hanging="360"/>
      </w:p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 w15:restartNumberingAfterBreak="0">
    <w:nsid w:val="4BCA5074"/>
    <w:multiLevelType w:val="multilevel"/>
    <w:tmpl w:val="567E8F0E"/>
    <w:lvl w:ilvl="0">
      <w:start w:val="1"/>
      <w:numFmt w:val="lowerLetter"/>
      <w:lvlText w:val="(%1)"/>
      <w:lvlJc w:val="left"/>
      <w:pPr>
        <w:ind w:left="630" w:hanging="360"/>
      </w:p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num w:numId="1" w16cid:durableId="345986981">
    <w:abstractNumId w:val="0"/>
  </w:num>
  <w:num w:numId="2" w16cid:durableId="633947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7BF"/>
    <w:rsid w:val="00180EA6"/>
    <w:rsid w:val="00377063"/>
    <w:rsid w:val="003B64CF"/>
    <w:rsid w:val="003E4B7C"/>
    <w:rsid w:val="008B28DD"/>
    <w:rsid w:val="009328E7"/>
    <w:rsid w:val="00AA667E"/>
    <w:rsid w:val="00B436AF"/>
    <w:rsid w:val="00C507BF"/>
    <w:rsid w:val="00E14168"/>
    <w:rsid w:val="00E716B3"/>
    <w:rsid w:val="00E75C5E"/>
    <w:rsid w:val="00FB35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FD52"/>
  <w15:chartTrackingRefBased/>
  <w15:docId w15:val="{FAB82C96-A927-40A5-9905-6A5EAA5DE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C507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C507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C507BF"/>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u4">
    <w:name w:val="heading 4"/>
    <w:basedOn w:val="Binhthng"/>
    <w:next w:val="Binhthng"/>
    <w:link w:val="u4Char"/>
    <w:uiPriority w:val="9"/>
    <w:semiHidden/>
    <w:unhideWhenUsed/>
    <w:qFormat/>
    <w:rsid w:val="00C507B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C507BF"/>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C507BF"/>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C507BF"/>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C507BF"/>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C507BF"/>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C507BF"/>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C507BF"/>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C507BF"/>
    <w:rPr>
      <w:rFonts w:asciiTheme="minorHAnsi" w:eastAsiaTheme="majorEastAsia" w:hAnsiTheme="minorHAnsi" w:cstheme="majorBidi"/>
      <w:color w:val="0F4761" w:themeColor="accent1" w:themeShade="BF"/>
      <w:szCs w:val="28"/>
    </w:rPr>
  </w:style>
  <w:style w:type="character" w:customStyle="1" w:styleId="u4Char">
    <w:name w:val="Đầu đề 4 Char"/>
    <w:basedOn w:val="Phngmcinhcuaoanvn"/>
    <w:link w:val="u4"/>
    <w:uiPriority w:val="9"/>
    <w:semiHidden/>
    <w:rsid w:val="00C507BF"/>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C507BF"/>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C507BF"/>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C507BF"/>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C507BF"/>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C507BF"/>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C507BF"/>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C507BF"/>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C507BF"/>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TiuphuChar">
    <w:name w:val="Tiêu đề phụ Char"/>
    <w:basedOn w:val="Phngmcinhcuaoanvn"/>
    <w:link w:val="Tiuphu"/>
    <w:uiPriority w:val="11"/>
    <w:rsid w:val="00C507BF"/>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rsid w:val="00C507BF"/>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C507BF"/>
    <w:rPr>
      <w:i/>
      <w:iCs/>
      <w:color w:val="404040" w:themeColor="text1" w:themeTint="BF"/>
    </w:rPr>
  </w:style>
  <w:style w:type="paragraph" w:styleId="oancuaDanhsach">
    <w:name w:val="List Paragraph"/>
    <w:basedOn w:val="Binhthng"/>
    <w:uiPriority w:val="34"/>
    <w:qFormat/>
    <w:rsid w:val="00C507BF"/>
    <w:pPr>
      <w:ind w:left="720"/>
      <w:contextualSpacing/>
    </w:pPr>
  </w:style>
  <w:style w:type="character" w:styleId="NhnmnhThm">
    <w:name w:val="Intense Emphasis"/>
    <w:basedOn w:val="Phngmcinhcuaoanvn"/>
    <w:uiPriority w:val="21"/>
    <w:qFormat/>
    <w:rsid w:val="00C507BF"/>
    <w:rPr>
      <w:i/>
      <w:iCs/>
      <w:color w:val="0F4761" w:themeColor="accent1" w:themeShade="BF"/>
    </w:rPr>
  </w:style>
  <w:style w:type="paragraph" w:styleId="Nhaykepm">
    <w:name w:val="Intense Quote"/>
    <w:basedOn w:val="Binhthng"/>
    <w:next w:val="Binhthng"/>
    <w:link w:val="NhaykepmChar"/>
    <w:uiPriority w:val="30"/>
    <w:qFormat/>
    <w:rsid w:val="00C507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C507BF"/>
    <w:rPr>
      <w:i/>
      <w:iCs/>
      <w:color w:val="0F4761" w:themeColor="accent1" w:themeShade="BF"/>
    </w:rPr>
  </w:style>
  <w:style w:type="character" w:styleId="ThamchiuNhnmnh">
    <w:name w:val="Intense Reference"/>
    <w:basedOn w:val="Phngmcinhcuaoanvn"/>
    <w:uiPriority w:val="32"/>
    <w:qFormat/>
    <w:rsid w:val="00C507BF"/>
    <w:rPr>
      <w:b/>
      <w:bCs/>
      <w:smallCaps/>
      <w:color w:val="0F4761" w:themeColor="accent1" w:themeShade="BF"/>
      <w:spacing w:val="5"/>
    </w:rPr>
  </w:style>
  <w:style w:type="table" w:styleId="LiBang">
    <w:name w:val="Table Grid"/>
    <w:aliases w:val="tham khao,Table,trongbang,Bảng TK"/>
    <w:basedOn w:val="BangThngthng"/>
    <w:uiPriority w:val="99"/>
    <w:qFormat/>
    <w:rsid w:val="00C507BF"/>
    <w:pPr>
      <w:jc w:val="left"/>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BangThngthng"/>
    <w:next w:val="LiBang"/>
    <w:uiPriority w:val="39"/>
    <w:qFormat/>
    <w:rsid w:val="00C507BF"/>
    <w:pPr>
      <w:jc w:val="left"/>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BangThngthng"/>
    <w:uiPriority w:val="40"/>
    <w:rsid w:val="00C507BF"/>
    <w:pPr>
      <w:jc w:val="left"/>
    </w:pPr>
    <w:rPr>
      <w:rFonts w:asciiTheme="minorHAnsi" w:hAnsiTheme="minorHAnsi"/>
      <w:kern w:val="0"/>
      <w:sz w:val="22"/>
      <w:lang w:val="en-US"/>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image" Target="media/image10.wmf"/><Relationship Id="rId39" Type="http://schemas.openxmlformats.org/officeDocument/2006/relationships/oleObject" Target="embeddings/oleObject18.bin"/><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oleObject" Target="embeddings/oleObject10.bin"/><Relationship Id="rId29" Type="http://schemas.openxmlformats.org/officeDocument/2006/relationships/image" Target="media/image12.png"/><Relationship Id="rId41" Type="http://schemas.openxmlformats.org/officeDocument/2006/relationships/oleObject" Target="embeddings/oleObject20.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2.bin"/><Relationship Id="rId32" Type="http://schemas.openxmlformats.org/officeDocument/2006/relationships/image" Target="media/image14.png"/><Relationship Id="rId37" Type="http://schemas.openxmlformats.org/officeDocument/2006/relationships/oleObject" Target="embeddings/oleObject17.bin"/><Relationship Id="rId40" Type="http://schemas.openxmlformats.org/officeDocument/2006/relationships/oleObject" Target="embeddings/oleObject19.bin"/><Relationship Id="rId5" Type="http://schemas.openxmlformats.org/officeDocument/2006/relationships/image" Target="media/image1.wmf"/><Relationship Id="rId15" Type="http://schemas.openxmlformats.org/officeDocument/2006/relationships/oleObject" Target="embeddings/oleObject7.bin"/><Relationship Id="rId23" Type="http://schemas.openxmlformats.org/officeDocument/2006/relationships/image" Target="media/image8.wmf"/><Relationship Id="rId28" Type="http://schemas.openxmlformats.org/officeDocument/2006/relationships/image" Target="media/image11.png"/><Relationship Id="rId36" Type="http://schemas.openxmlformats.org/officeDocument/2006/relationships/oleObject" Target="embeddings/oleObject16.bin"/><Relationship Id="rId10" Type="http://schemas.openxmlformats.org/officeDocument/2006/relationships/oleObject" Target="embeddings/oleObject3.bin"/><Relationship Id="rId19" Type="http://schemas.openxmlformats.org/officeDocument/2006/relationships/image" Target="media/image6.wmf"/><Relationship Id="rId31"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6.bin"/><Relationship Id="rId22" Type="http://schemas.openxmlformats.org/officeDocument/2006/relationships/oleObject" Target="embeddings/oleObject11.bin"/><Relationship Id="rId27" Type="http://schemas.openxmlformats.org/officeDocument/2006/relationships/oleObject" Target="embeddings/oleObject13.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theme" Target="theme/theme1.xml"/><Relationship Id="rId8" Type="http://schemas.openxmlformats.org/officeDocument/2006/relationships/oleObject" Target="embeddings/oleObject2.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5.emf"/><Relationship Id="rId25" Type="http://schemas.openxmlformats.org/officeDocument/2006/relationships/image" Target="media/image9.png"/><Relationship Id="rId33" Type="http://schemas.openxmlformats.org/officeDocument/2006/relationships/image" Target="media/image15.wmf"/><Relationship Id="rId38" Type="http://schemas.openxmlformats.org/officeDocument/2006/relationships/image" Target="media/image17.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8</Pages>
  <Words>2216</Words>
  <Characters>12637</Characters>
  <Application>Microsoft Office Word</Application>
  <DocSecurity>0</DocSecurity>
  <Lines>105</Lines>
  <Paragraphs>29</Paragraphs>
  <ScaleCrop>false</ScaleCrop>
  <Company/>
  <LinksUpToDate>false</LinksUpToDate>
  <CharactersWithSpaces>14824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4</cp:revision>
  <dcterms:created xsi:type="dcterms:W3CDTF">2026-01-15T00:24:00Z</dcterms:created>
  <dcterms:modified xsi:type="dcterms:W3CDTF">2026-03-16T02:39:00Z</dcterms:modified>
</cp:coreProperties>
</file>